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796C" w14:textId="77777777" w:rsidR="00D721E6" w:rsidRPr="002452B1" w:rsidRDefault="00D721E6" w:rsidP="00D721E6">
      <w:pPr>
        <w:ind w:left="-284" w:right="-285"/>
        <w:jc w:val="right"/>
        <w:rPr>
          <w:rFonts w:ascii="Calibri" w:hAnsi="Calibri" w:cs="Calibri"/>
          <w:iCs/>
          <w:sz w:val="22"/>
          <w:szCs w:val="22"/>
        </w:rPr>
      </w:pPr>
      <w:bookmarkStart w:id="0" w:name="_Hlk495518847"/>
      <w:r w:rsidRPr="002452B1">
        <w:rPr>
          <w:rFonts w:ascii="Calibri" w:hAnsi="Calibri" w:cs="Calibri"/>
          <w:iCs/>
          <w:sz w:val="22"/>
          <w:szCs w:val="22"/>
        </w:rPr>
        <w:t>Załącznik nr 2 do Regulaminu naboru do projektu</w:t>
      </w:r>
    </w:p>
    <w:p w14:paraId="1C020E11" w14:textId="77777777" w:rsidR="00B7355C" w:rsidRPr="00527F06" w:rsidRDefault="00B7355C" w:rsidP="00B7355C">
      <w:pPr>
        <w:ind w:right="-285"/>
        <w:outlineLvl w:val="0"/>
        <w:rPr>
          <w:rFonts w:ascii="Calibri" w:hAnsi="Calibri" w:cs="Calibri"/>
          <w:u w:val="single"/>
        </w:rPr>
      </w:pPr>
    </w:p>
    <w:p w14:paraId="40E982BD" w14:textId="77777777" w:rsidR="00D721E6" w:rsidRPr="008C50F8" w:rsidRDefault="00D721E6" w:rsidP="00D721E6">
      <w:pPr>
        <w:jc w:val="center"/>
        <w:rPr>
          <w:rFonts w:ascii="Calibri" w:hAnsi="Calibri" w:cs="Calibri"/>
          <w:b/>
          <w:sz w:val="28"/>
          <w:szCs w:val="28"/>
        </w:rPr>
      </w:pPr>
      <w:r w:rsidRPr="008C50F8">
        <w:rPr>
          <w:rFonts w:ascii="Calibri" w:hAnsi="Calibri" w:cs="Calibri"/>
          <w:b/>
          <w:sz w:val="28"/>
          <w:szCs w:val="28"/>
        </w:rPr>
        <w:t>FORMULARZ ZGŁOSZENIOWY</w:t>
      </w:r>
    </w:p>
    <w:p w14:paraId="3CA80C1F" w14:textId="77777777" w:rsidR="00F12025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do projektu p</w:t>
      </w:r>
      <w:r w:rsidR="00BB788B">
        <w:rPr>
          <w:rFonts w:ascii="Calibri" w:hAnsi="Calibri" w:cs="Calibri"/>
          <w:b/>
          <w:sz w:val="24"/>
          <w:szCs w:val="24"/>
        </w:rPr>
        <w:t>n</w:t>
      </w:r>
      <w:r w:rsidRPr="008C50F8">
        <w:rPr>
          <w:rFonts w:ascii="Calibri" w:hAnsi="Calibri" w:cs="Calibri"/>
          <w:b/>
          <w:sz w:val="24"/>
          <w:szCs w:val="24"/>
        </w:rPr>
        <w:t>.</w:t>
      </w:r>
    </w:p>
    <w:p w14:paraId="59495317" w14:textId="6A42DEA2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„</w:t>
      </w:r>
      <w:r w:rsidR="009D4068" w:rsidRPr="009D4068">
        <w:rPr>
          <w:rFonts w:ascii="Calibri" w:hAnsi="Calibri" w:cs="Calibri"/>
          <w:b/>
          <w:sz w:val="24"/>
          <w:szCs w:val="24"/>
        </w:rPr>
        <w:t>Zielone kompetencje dla podregionu rybnickiego</w:t>
      </w:r>
      <w:r w:rsidRPr="008C50F8">
        <w:rPr>
          <w:rFonts w:ascii="Calibri" w:hAnsi="Calibri" w:cs="Calibri"/>
          <w:b/>
          <w:sz w:val="24"/>
          <w:szCs w:val="24"/>
        </w:rPr>
        <w:t>”</w:t>
      </w:r>
    </w:p>
    <w:p w14:paraId="096565B2" w14:textId="2BE392C2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numer projektu: FESL.10.17-IP.02-</w:t>
      </w:r>
      <w:r w:rsidR="002452B1" w:rsidRPr="002452B1">
        <w:rPr>
          <w:rFonts w:ascii="Calibri" w:hAnsi="Calibri" w:cs="Calibri"/>
          <w:b/>
          <w:sz w:val="24"/>
          <w:szCs w:val="24"/>
        </w:rPr>
        <w:t>077</w:t>
      </w:r>
      <w:r w:rsidR="009D4068">
        <w:rPr>
          <w:rFonts w:ascii="Calibri" w:hAnsi="Calibri" w:cs="Calibri"/>
          <w:b/>
          <w:sz w:val="24"/>
          <w:szCs w:val="24"/>
        </w:rPr>
        <w:t>1</w:t>
      </w:r>
      <w:r w:rsidR="002452B1" w:rsidRPr="002452B1">
        <w:rPr>
          <w:rFonts w:ascii="Calibri" w:hAnsi="Calibri" w:cs="Calibri"/>
          <w:b/>
          <w:sz w:val="24"/>
          <w:szCs w:val="24"/>
        </w:rPr>
        <w:t>/23</w:t>
      </w:r>
    </w:p>
    <w:p w14:paraId="11FB17BD" w14:textId="4672A0C1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 xml:space="preserve">Beneficjent: </w:t>
      </w:r>
      <w:r w:rsidR="00013AB7">
        <w:rPr>
          <w:rFonts w:ascii="Calibri" w:hAnsi="Calibri" w:cs="Calibri"/>
          <w:b/>
          <w:sz w:val="24"/>
          <w:szCs w:val="24"/>
        </w:rPr>
        <w:t xml:space="preserve">(Operator - </w:t>
      </w:r>
      <w:r w:rsidR="00F12025" w:rsidRPr="00F12025">
        <w:rPr>
          <w:rFonts w:ascii="Calibri" w:hAnsi="Calibri" w:cs="Calibri"/>
          <w:b/>
          <w:sz w:val="24"/>
          <w:szCs w:val="24"/>
        </w:rPr>
        <w:t>Agencja Rozwoju Regionalnego w Częstochowie S.A</w:t>
      </w:r>
      <w:r w:rsidR="00F12025">
        <w:rPr>
          <w:rFonts w:ascii="Calibri" w:hAnsi="Calibri" w:cs="Calibri"/>
          <w:b/>
          <w:sz w:val="24"/>
          <w:szCs w:val="24"/>
        </w:rPr>
        <w:t>.</w:t>
      </w:r>
      <w:r w:rsidR="00013AB7">
        <w:rPr>
          <w:rFonts w:ascii="Calibri" w:hAnsi="Calibri" w:cs="Calibri"/>
          <w:b/>
          <w:sz w:val="24"/>
          <w:szCs w:val="24"/>
        </w:rPr>
        <w:t>)</w:t>
      </w:r>
    </w:p>
    <w:p w14:paraId="15E2762C" w14:textId="77777777" w:rsidR="00B7355C" w:rsidRPr="00294E21" w:rsidRDefault="00B7355C" w:rsidP="00B7355C">
      <w:pPr>
        <w:ind w:right="-285"/>
        <w:outlineLvl w:val="0"/>
        <w:rPr>
          <w:rFonts w:ascii="Calibri" w:hAnsi="Calibri" w:cs="Calibr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300"/>
        <w:gridCol w:w="1228"/>
        <w:gridCol w:w="4534"/>
      </w:tblGrid>
      <w:tr w:rsidR="00D721E6" w:rsidRPr="008C50F8" w14:paraId="48604326" w14:textId="77777777" w:rsidTr="00B7355C">
        <w:trPr>
          <w:trHeight w:val="450"/>
        </w:trPr>
        <w:tc>
          <w:tcPr>
            <w:tcW w:w="9062" w:type="dxa"/>
            <w:gridSpan w:val="3"/>
            <w:shd w:val="clear" w:color="auto" w:fill="F2F2F2"/>
            <w:vAlign w:val="center"/>
          </w:tcPr>
          <w:p w14:paraId="35ACFC85" w14:textId="77777777" w:rsidR="00D721E6" w:rsidRPr="0035115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/>
                <w:sz w:val="22"/>
                <w:szCs w:val="22"/>
              </w:rPr>
              <w:t>RODZAJ FORMULARZA</w:t>
            </w:r>
            <w:r w:rsidRPr="003511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color w:val="000000"/>
                <w:sz w:val="22"/>
                <w:szCs w:val="22"/>
              </w:rPr>
              <w:t>(zaznaczyć właściwy kwadrat)</w:t>
            </w:r>
          </w:p>
        </w:tc>
      </w:tr>
      <w:tr w:rsidR="00D721E6" w:rsidRPr="008C50F8" w14:paraId="521B025A" w14:textId="77777777" w:rsidTr="00B7355C">
        <w:trPr>
          <w:trHeight w:val="454"/>
        </w:trPr>
        <w:tc>
          <w:tcPr>
            <w:tcW w:w="4528" w:type="dxa"/>
            <w:gridSpan w:val="2"/>
            <w:shd w:val="clear" w:color="auto" w:fill="auto"/>
            <w:vAlign w:val="center"/>
          </w:tcPr>
          <w:p w14:paraId="2FFCD190" w14:textId="77777777" w:rsidR="00D721E6" w:rsidRPr="00351156" w:rsidRDefault="00D721E6" w:rsidP="007A49F2">
            <w:pPr>
              <w:ind w:left="-113" w:right="-108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zgłoszeniowy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00431A" w14:textId="77777777" w:rsidR="00D721E6" w:rsidRPr="00351156" w:rsidRDefault="00D721E6" w:rsidP="007A49F2">
            <w:pPr>
              <w:ind w:left="-108" w:right="-115"/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korygujący</w:t>
            </w:r>
          </w:p>
        </w:tc>
      </w:tr>
      <w:tr w:rsidR="00D721E6" w:rsidRPr="008C50F8" w14:paraId="76FD5D29" w14:textId="77777777" w:rsidTr="00B7355C">
        <w:trPr>
          <w:trHeight w:val="624"/>
        </w:trPr>
        <w:tc>
          <w:tcPr>
            <w:tcW w:w="9062" w:type="dxa"/>
            <w:gridSpan w:val="3"/>
            <w:shd w:val="clear" w:color="auto" w:fill="F2F2F2"/>
            <w:vAlign w:val="center"/>
          </w:tcPr>
          <w:p w14:paraId="71362297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743C">
              <w:rPr>
                <w:rFonts w:ascii="Calibri" w:hAnsi="Calibri" w:cs="Calibri"/>
                <w:b/>
                <w:sz w:val="22"/>
                <w:szCs w:val="22"/>
              </w:rPr>
              <w:t xml:space="preserve">INFORMACJE WYPEŁNIANE PRZEZ OPERATORA </w:t>
            </w:r>
          </w:p>
          <w:p w14:paraId="44D9EA46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236B">
              <w:rPr>
                <w:rFonts w:ascii="Calibri" w:hAnsi="Calibri" w:cs="Calibri"/>
                <w:sz w:val="22"/>
                <w:szCs w:val="22"/>
              </w:rPr>
              <w:t>(osobę przyjmującą formularz zgłoszeniowy)</w:t>
            </w:r>
          </w:p>
        </w:tc>
      </w:tr>
      <w:tr w:rsidR="00D721E6" w:rsidRPr="008C50F8" w14:paraId="1242EC50" w14:textId="77777777" w:rsidTr="00B7355C">
        <w:trPr>
          <w:trHeight w:val="567"/>
        </w:trPr>
        <w:tc>
          <w:tcPr>
            <w:tcW w:w="3300" w:type="dxa"/>
            <w:shd w:val="clear" w:color="auto" w:fill="F2F2F2"/>
            <w:vAlign w:val="center"/>
          </w:tcPr>
          <w:p w14:paraId="70EBF703" w14:textId="77777777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>Data przyjęcia formularza</w:t>
            </w:r>
          </w:p>
        </w:tc>
        <w:tc>
          <w:tcPr>
            <w:tcW w:w="5762" w:type="dxa"/>
            <w:gridSpan w:val="2"/>
            <w:shd w:val="clear" w:color="auto" w:fill="F2F2F2"/>
            <w:vAlign w:val="center"/>
          </w:tcPr>
          <w:p w14:paraId="27701784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1E6" w:rsidRPr="008C50F8" w14:paraId="10B6D6F6" w14:textId="77777777" w:rsidTr="00B7355C">
        <w:trPr>
          <w:trHeight w:val="567"/>
        </w:trPr>
        <w:tc>
          <w:tcPr>
            <w:tcW w:w="3300" w:type="dxa"/>
            <w:shd w:val="clear" w:color="auto" w:fill="F2F2F2"/>
            <w:vAlign w:val="center"/>
          </w:tcPr>
          <w:p w14:paraId="2C7065DF" w14:textId="42E005C3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 xml:space="preserve">Indywidualny numer </w:t>
            </w:r>
            <w:r w:rsidR="00A9467C">
              <w:rPr>
                <w:rFonts w:ascii="Calibri" w:hAnsi="Calibri" w:cs="Calibri"/>
                <w:b/>
                <w:sz w:val="22"/>
                <w:szCs w:val="22"/>
              </w:rPr>
              <w:t>identyfikacyjny</w:t>
            </w:r>
          </w:p>
        </w:tc>
        <w:tc>
          <w:tcPr>
            <w:tcW w:w="5762" w:type="dxa"/>
            <w:gridSpan w:val="2"/>
            <w:shd w:val="clear" w:color="auto" w:fill="F2F2F2"/>
            <w:vAlign w:val="center"/>
          </w:tcPr>
          <w:p w14:paraId="6F00E750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14840" w14:textId="77777777" w:rsidR="00D721E6" w:rsidRPr="00527F06" w:rsidRDefault="00D721E6" w:rsidP="00D721E6">
      <w:pPr>
        <w:ind w:right="-285"/>
        <w:outlineLvl w:val="0"/>
        <w:rPr>
          <w:rFonts w:ascii="Calibri" w:hAnsi="Calibri" w:cs="Calibri"/>
          <w:u w:val="single"/>
        </w:rPr>
      </w:pPr>
    </w:p>
    <w:p w14:paraId="1C1D9186" w14:textId="77777777" w:rsidR="00D721E6" w:rsidRPr="008C50F8" w:rsidRDefault="00D721E6" w:rsidP="00D721E6">
      <w:pPr>
        <w:spacing w:after="120"/>
        <w:ind w:left="284" w:right="-284" w:hanging="284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8C50F8">
        <w:rPr>
          <w:rFonts w:ascii="Calibri" w:hAnsi="Calibri" w:cs="Calibri"/>
          <w:sz w:val="22"/>
          <w:szCs w:val="22"/>
          <w:u w:val="single"/>
        </w:rPr>
        <w:t>Instrukcja wypełniania Formularza zgłoszeniowego:</w:t>
      </w:r>
    </w:p>
    <w:p w14:paraId="35648617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58284938"/>
      <w:r w:rsidRPr="008C50F8">
        <w:rPr>
          <w:rFonts w:ascii="Calibri" w:hAnsi="Calibri" w:cs="Calibri"/>
          <w:b/>
          <w:bCs/>
          <w:sz w:val="22"/>
          <w:szCs w:val="22"/>
        </w:rPr>
        <w:t>Formularz zgłoszeniowy należy wypełnić komputerowo lub drukowanymi literami!</w:t>
      </w:r>
    </w:p>
    <w:p w14:paraId="6C78F3F9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>Właściwą odpowiedź należy zaznaczyć krzyżykiem</w:t>
      </w:r>
      <w:bookmarkEnd w:id="1"/>
      <w:r w:rsidRPr="008C50F8">
        <w:rPr>
          <w:rFonts w:ascii="Calibri" w:hAnsi="Calibri" w:cs="Calibri"/>
          <w:sz w:val="22"/>
          <w:szCs w:val="22"/>
        </w:rPr>
        <w:t>.</w:t>
      </w:r>
    </w:p>
    <w:p w14:paraId="77348C91" w14:textId="485EC17B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Wymagane jest wypełnienie </w:t>
      </w:r>
      <w:r w:rsidRPr="008C50F8">
        <w:rPr>
          <w:rFonts w:ascii="Calibri" w:hAnsi="Calibri" w:cs="Calibri"/>
          <w:b/>
          <w:bCs/>
          <w:sz w:val="22"/>
          <w:szCs w:val="22"/>
          <w:u w:val="single"/>
        </w:rPr>
        <w:t>wszystkich pól</w:t>
      </w:r>
      <w:r w:rsidRPr="008C50F8">
        <w:rPr>
          <w:rFonts w:ascii="Calibri" w:hAnsi="Calibri" w:cs="Calibri"/>
          <w:sz w:val="22"/>
          <w:szCs w:val="22"/>
        </w:rPr>
        <w:t xml:space="preserve"> i uzupełnienie własnoręcznych, czytelnych podpisów pod oświadczeniami znajdującymi się na końcu formularza.</w:t>
      </w:r>
    </w:p>
    <w:p w14:paraId="36019348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 miejscach, w których zakres informacji/danych nie dotyczy </w:t>
      </w:r>
      <w:r>
        <w:rPr>
          <w:rFonts w:ascii="Calibri" w:hAnsi="Calibri" w:cs="Calibri"/>
          <w:sz w:val="22"/>
          <w:szCs w:val="22"/>
        </w:rPr>
        <w:t>osoby wypełniającej formularz</w:t>
      </w:r>
      <w:r w:rsidR="00D2273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0F8">
        <w:rPr>
          <w:rFonts w:ascii="Calibri" w:hAnsi="Calibri" w:cs="Calibri"/>
          <w:sz w:val="22"/>
          <w:szCs w:val="22"/>
        </w:rPr>
        <w:t>należy wpisać „</w:t>
      </w:r>
      <w:r w:rsidRPr="00263EBA">
        <w:rPr>
          <w:rFonts w:ascii="Calibri" w:hAnsi="Calibri" w:cs="Calibri"/>
          <w:sz w:val="22"/>
          <w:szCs w:val="22"/>
          <w:u w:val="single"/>
        </w:rPr>
        <w:t>nie dotyczy</w:t>
      </w:r>
      <w:r>
        <w:rPr>
          <w:rFonts w:ascii="Calibri" w:hAnsi="Calibri" w:cs="Calibri"/>
          <w:sz w:val="22"/>
          <w:szCs w:val="22"/>
        </w:rPr>
        <w:t>”.</w:t>
      </w:r>
    </w:p>
    <w:p w14:paraId="757C0DB1" w14:textId="77777777" w:rsidR="00D721E6" w:rsidRPr="00B7355C" w:rsidRDefault="00D721E6" w:rsidP="00D721E6">
      <w:pPr>
        <w:ind w:right="-285"/>
        <w:rPr>
          <w:rFonts w:ascii="Calibri" w:hAnsi="Calibri" w:cs="Calibri"/>
          <w:bCs/>
        </w:rPr>
      </w:pPr>
    </w:p>
    <w:p w14:paraId="332625A7" w14:textId="77777777" w:rsidR="00D721E6" w:rsidRPr="00A15D9E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A15D9E">
        <w:rPr>
          <w:rFonts w:ascii="Calibri" w:hAnsi="Calibri" w:cs="Calibri"/>
          <w:b/>
          <w:sz w:val="24"/>
          <w:szCs w:val="24"/>
        </w:rPr>
        <w:t>DANE IDENTYFIKACYJNE UCZESTNIKA PROJEKTU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6"/>
        <w:gridCol w:w="76"/>
        <w:gridCol w:w="228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169"/>
        <w:gridCol w:w="101"/>
        <w:gridCol w:w="34"/>
        <w:gridCol w:w="310"/>
        <w:gridCol w:w="292"/>
        <w:gridCol w:w="293"/>
        <w:gridCol w:w="293"/>
        <w:gridCol w:w="14"/>
        <w:gridCol w:w="279"/>
        <w:gridCol w:w="293"/>
        <w:gridCol w:w="276"/>
        <w:gridCol w:w="17"/>
        <w:gridCol w:w="292"/>
        <w:gridCol w:w="293"/>
        <w:gridCol w:w="293"/>
        <w:gridCol w:w="180"/>
        <w:gridCol w:w="113"/>
        <w:gridCol w:w="293"/>
        <w:gridCol w:w="293"/>
        <w:gridCol w:w="293"/>
      </w:tblGrid>
      <w:tr w:rsidR="00D721E6" w:rsidRPr="0026367E" w14:paraId="0590FEF3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597F564D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7163" w:type="dxa"/>
            <w:gridSpan w:val="38"/>
            <w:shd w:val="clear" w:color="auto" w:fill="auto"/>
            <w:vAlign w:val="center"/>
          </w:tcPr>
          <w:p w14:paraId="051EB1A0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3A029C5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691701E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7163" w:type="dxa"/>
            <w:gridSpan w:val="38"/>
            <w:shd w:val="clear" w:color="auto" w:fill="auto"/>
            <w:vAlign w:val="center"/>
          </w:tcPr>
          <w:p w14:paraId="3486FF7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4F4E2A3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1135A7D4" w14:textId="77777777" w:rsidR="00D721E6" w:rsidRPr="000E1BA3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1BA3">
              <w:rPr>
                <w:rFonts w:ascii="Calibri" w:eastAsia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7163" w:type="dxa"/>
            <w:gridSpan w:val="38"/>
            <w:shd w:val="clear" w:color="auto" w:fill="auto"/>
            <w:vAlign w:val="center"/>
          </w:tcPr>
          <w:p w14:paraId="52743626" w14:textId="77777777" w:rsidR="00D721E6" w:rsidRPr="000E1BA3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060C6C5C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04B76F95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3356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05F8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KOBIETA</w:t>
            </w:r>
          </w:p>
        </w:tc>
        <w:tc>
          <w:tcPr>
            <w:tcW w:w="3807" w:type="dxa"/>
            <w:gridSpan w:val="1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7573" w14:textId="77777777" w:rsidR="00D721E6" w:rsidRPr="00013AB7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13AB7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013AB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MĘŻCZYZNA</w:t>
            </w:r>
          </w:p>
        </w:tc>
      </w:tr>
      <w:tr w:rsidR="00F73C82" w:rsidRPr="0026367E" w14:paraId="1230EA54" w14:textId="77777777" w:rsidTr="00A409B5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5A5C603" w14:textId="77777777" w:rsidR="00F73C82" w:rsidRPr="000D189F" w:rsidRDefault="00F73C82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(jeśli posiadasz)</w:t>
            </w:r>
          </w:p>
        </w:tc>
        <w:tc>
          <w:tcPr>
            <w:tcW w:w="3356" w:type="dxa"/>
            <w:gridSpan w:val="22"/>
            <w:shd w:val="clear" w:color="auto" w:fill="D9D9D9" w:themeFill="background1" w:themeFillShade="D9"/>
            <w:vAlign w:val="center"/>
          </w:tcPr>
          <w:p w14:paraId="6674B38E" w14:textId="77777777" w:rsidR="00F73C82" w:rsidRPr="000D189F" w:rsidDel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19EF9058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6815132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A149ABE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038151FB" w14:textId="2B12FB8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1332AD7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1A35EA01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215EE32F" w14:textId="12483FBA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503E4C1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0FA6CF9" w14:textId="77777777" w:rsidR="00F73C82" w:rsidRPr="00013AB7" w:rsidRDefault="00F73C82" w:rsidP="00F73C82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223332AC" w14:textId="78C17DF3" w:rsidR="00F73C82" w:rsidRPr="00013AB7" w:rsidRDefault="00F73C82" w:rsidP="00F73C82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highlight w:val="darkGray"/>
              </w:rPr>
            </w:pPr>
            <w:r w:rsidRPr="00013AB7">
              <w:rPr>
                <w:rFonts w:ascii="Calibri" w:hAnsi="Calibri" w:cs="Calibri"/>
                <w:bCs/>
                <w:iCs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12BBC64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5E70762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3AA2A98" w14:textId="0DEB60DC" w:rsidR="00F73C82" w:rsidRPr="00BE2159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</w:tr>
      <w:tr w:rsidR="00D721E6" w:rsidRPr="0026367E" w14:paraId="3C52695D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A5B93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060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6B5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117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5BC0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93E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69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B5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45E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99D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701B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8E0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A02A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brak nr PESEL</w:t>
            </w:r>
          </w:p>
        </w:tc>
      </w:tr>
      <w:tr w:rsidR="00D721E6" w:rsidRPr="0026367E" w14:paraId="13ED291F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0E33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Typ i nr dokumentu (dot.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189F">
              <w:rPr>
                <w:rFonts w:ascii="Calibri" w:hAnsi="Calibri" w:cs="Calibri"/>
                <w:sz w:val="22"/>
                <w:szCs w:val="22"/>
              </w:rPr>
              <w:t>w przypadku braku PESEL)</w:t>
            </w:r>
          </w:p>
        </w:tc>
        <w:tc>
          <w:tcPr>
            <w:tcW w:w="71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5574" w14:textId="77777777" w:rsidR="00D721E6" w:rsidRPr="000D189F" w:rsidRDefault="00D721E6" w:rsidP="007A49F2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3000177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4F45F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7F1B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0F3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8E99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4B97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A8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30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E7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E0C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E42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4308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46679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RRRR – MM – DD</w:t>
            </w:r>
          </w:p>
        </w:tc>
      </w:tr>
      <w:tr w:rsidR="00D721E6" w:rsidRPr="0026367E" w14:paraId="5C61A7AA" w14:textId="77777777" w:rsidTr="007A49F2">
        <w:trPr>
          <w:trHeight w:val="454"/>
        </w:trPr>
        <w:tc>
          <w:tcPr>
            <w:tcW w:w="2726" w:type="dxa"/>
            <w:vMerge w:val="restart"/>
            <w:shd w:val="clear" w:color="auto" w:fill="F2F2F2"/>
            <w:vAlign w:val="center"/>
          </w:tcPr>
          <w:p w14:paraId="7244F942" w14:textId="368DF863" w:rsidR="00D721E6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Wykształcenie</w:t>
            </w:r>
          </w:p>
          <w:p w14:paraId="5B1B60A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071D73">
              <w:rPr>
                <w:rFonts w:ascii="Calibri" w:eastAsia="Calibri" w:hAnsi="Calibri" w:cs="Calibri"/>
                <w:i/>
                <w:sz w:val="22"/>
                <w:szCs w:val="22"/>
              </w:rPr>
              <w:t>zaznacz jedną odpowiedź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56" w:type="dxa"/>
            <w:gridSpan w:val="22"/>
            <w:shd w:val="clear" w:color="auto" w:fill="auto"/>
            <w:vAlign w:val="center"/>
          </w:tcPr>
          <w:p w14:paraId="44587E86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niższe niż podstawowe</w:t>
            </w:r>
          </w:p>
        </w:tc>
        <w:tc>
          <w:tcPr>
            <w:tcW w:w="3807" w:type="dxa"/>
            <w:gridSpan w:val="16"/>
            <w:shd w:val="clear" w:color="auto" w:fill="auto"/>
            <w:vAlign w:val="center"/>
          </w:tcPr>
          <w:p w14:paraId="11FAC4E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podstawowe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1)</w:t>
            </w:r>
          </w:p>
        </w:tc>
      </w:tr>
      <w:tr w:rsidR="00D721E6" w:rsidRPr="00280482" w14:paraId="771EF579" w14:textId="77777777" w:rsidTr="007A49F2">
        <w:trPr>
          <w:trHeight w:val="454"/>
        </w:trPr>
        <w:tc>
          <w:tcPr>
            <w:tcW w:w="2726" w:type="dxa"/>
            <w:vMerge/>
            <w:shd w:val="clear" w:color="auto" w:fill="F2F2F2"/>
            <w:vAlign w:val="center"/>
          </w:tcPr>
          <w:p w14:paraId="296A105B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2"/>
            <w:shd w:val="clear" w:color="auto" w:fill="auto"/>
            <w:vAlign w:val="center"/>
          </w:tcPr>
          <w:p w14:paraId="6502469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gimnazjalne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6"/>
            <w:shd w:val="clear" w:color="auto" w:fill="auto"/>
            <w:vAlign w:val="center"/>
          </w:tcPr>
          <w:p w14:paraId="235B7018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ponadgimnazjalne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1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721E6" w:rsidRPr="00280482" w14:paraId="3F086358" w14:textId="77777777" w:rsidTr="007A49F2">
        <w:trPr>
          <w:trHeight w:val="567"/>
        </w:trPr>
        <w:tc>
          <w:tcPr>
            <w:tcW w:w="2726" w:type="dxa"/>
            <w:vMerge/>
            <w:shd w:val="clear" w:color="auto" w:fill="F2F2F2"/>
            <w:vAlign w:val="center"/>
          </w:tcPr>
          <w:p w14:paraId="79BC19CA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2"/>
            <w:shd w:val="clear" w:color="auto" w:fill="auto"/>
            <w:vAlign w:val="center"/>
          </w:tcPr>
          <w:p w14:paraId="40365DE2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policealne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4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6"/>
            <w:shd w:val="clear" w:color="auto" w:fill="auto"/>
            <w:vAlign w:val="center"/>
          </w:tcPr>
          <w:p w14:paraId="00BC788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wyższe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5-8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721E6" w:rsidRPr="0026367E" w14:paraId="0AB653DF" w14:textId="77777777" w:rsidTr="007A49F2">
        <w:trPr>
          <w:trHeight w:val="454"/>
        </w:trPr>
        <w:tc>
          <w:tcPr>
            <w:tcW w:w="988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41D56" w14:textId="5D758444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D3FB6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 xml:space="preserve">ADRES </w:t>
            </w:r>
            <w:r w:rsidRPr="009D3FB6">
              <w:rPr>
                <w:rFonts w:ascii="Calibri" w:hAnsi="Calibri" w:cs="Calibri"/>
                <w:color w:val="FF0000"/>
                <w:sz w:val="22"/>
                <w:szCs w:val="22"/>
                <w:shd w:val="clear" w:color="auto" w:fill="F2F2F2"/>
              </w:rPr>
              <w:t>ZAMIESZKANIA</w:t>
            </w:r>
            <w:r w:rsidRPr="009D3FB6">
              <w:rPr>
                <w:rFonts w:ascii="Calibri" w:hAnsi="Calibri" w:cs="Calibri"/>
                <w:b/>
                <w:color w:val="FF0000"/>
                <w:shd w:val="clear" w:color="auto" w:fill="F2F2F2"/>
              </w:rPr>
              <w:t xml:space="preserve"> </w:t>
            </w:r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>(</w:t>
            </w:r>
            <w:bookmarkStart w:id="2" w:name="_Hlk120777899"/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 xml:space="preserve">należy podać miejsce zamieszkania, tj. miejscowość, w której przebywa się z zamiarem stałego pobytu. </w:t>
            </w:r>
            <w:r w:rsidRPr="000D189F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t>Adres ten powinien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 xml:space="preserve"> umożliwić kontakt w przypadku zakwalifikowania do projektu. Należy podać indywidualne dane kontaktowe Uczestnika – w tym unikatowy numer telefonu i unikatowy adres e-mail, przy czym unikatowy oznacza właściwy tylko dla </w:t>
            </w:r>
            <w:r w:rsidR="00D2273B">
              <w:rPr>
                <w:rFonts w:ascii="Calibri" w:hAnsi="Calibri" w:cs="Calibri"/>
                <w:bCs/>
                <w:sz w:val="16"/>
                <w:szCs w:val="16"/>
              </w:rPr>
              <w:t>Uczestnika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bookmarkEnd w:id="2"/>
          </w:p>
        </w:tc>
      </w:tr>
      <w:tr w:rsidR="00D721E6" w:rsidRPr="0026367E" w14:paraId="10A5A753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C4D82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Kraj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03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C640CB7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0C4BD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93C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285CFC68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8B1F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BA6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A07125D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BF195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C4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91D5EC1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6289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28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90F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7A5B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2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61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06B5BF9E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8E284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28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19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CD53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budynku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FDD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21C69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A7AF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29FC6EB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4B81D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efon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E5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4A6C312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EDF25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43A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6EC6858" w14:textId="77777777" w:rsidR="007C6645" w:rsidRPr="008C50F8" w:rsidRDefault="007C6645" w:rsidP="00D721E6">
      <w:pPr>
        <w:rPr>
          <w:rFonts w:ascii="Calibri" w:hAnsi="Calibri" w:cs="Calibri"/>
          <w:sz w:val="22"/>
          <w:szCs w:val="22"/>
        </w:rPr>
      </w:pPr>
    </w:p>
    <w:p w14:paraId="366BA5E7" w14:textId="77777777" w:rsidR="00D721E6" w:rsidRPr="008C50F8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KRYTERIA DOSTĘPU DO PROJEKTU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4503"/>
        <w:gridCol w:w="992"/>
        <w:gridCol w:w="850"/>
        <w:gridCol w:w="1559"/>
        <w:gridCol w:w="1985"/>
      </w:tblGrid>
      <w:tr w:rsidR="00CA5B09" w:rsidRPr="00B63A3A" w14:paraId="4DDDDAF3" w14:textId="77777777" w:rsidTr="00BC51C6">
        <w:trPr>
          <w:trHeight w:val="540"/>
        </w:trPr>
        <w:tc>
          <w:tcPr>
            <w:tcW w:w="4503" w:type="dxa"/>
            <w:vMerge w:val="restart"/>
            <w:shd w:val="clear" w:color="auto" w:fill="F2F2F2"/>
            <w:vAlign w:val="center"/>
          </w:tcPr>
          <w:p w14:paraId="7CECCD30" w14:textId="22CF5157" w:rsidR="00CA5B09" w:rsidRDefault="00CA5B09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AB65FC">
              <w:rPr>
                <w:rFonts w:ascii="Calibri" w:hAnsi="Calibri" w:cs="Calibri"/>
                <w:sz w:val="22"/>
                <w:szCs w:val="22"/>
              </w:rPr>
              <w:t>Mieszkam</w:t>
            </w:r>
            <w:r w:rsidRPr="00AB65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B65FC">
              <w:rPr>
                <w:rFonts w:ascii="Calibri" w:hAnsi="Calibri" w:cs="Calibri"/>
                <w:sz w:val="22"/>
                <w:szCs w:val="22"/>
              </w:rPr>
              <w:t xml:space="preserve">na terenie subregionu </w:t>
            </w:r>
            <w:r w:rsidR="005071A0">
              <w:rPr>
                <w:rFonts w:ascii="Calibri" w:hAnsi="Calibri" w:cs="Calibri"/>
                <w:sz w:val="22"/>
                <w:szCs w:val="22"/>
              </w:rPr>
              <w:t>zachodni</w:t>
            </w:r>
            <w:r>
              <w:rPr>
                <w:rFonts w:ascii="Calibri" w:hAnsi="Calibri" w:cs="Calibri"/>
                <w:sz w:val="22"/>
                <w:szCs w:val="22"/>
              </w:rPr>
              <w:t>ego</w:t>
            </w:r>
          </w:p>
          <w:p w14:paraId="6F53910E" w14:textId="7784DB8F" w:rsidR="00CA5B09" w:rsidRPr="00BE2159" w:rsidRDefault="00CA5B09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2159">
              <w:rPr>
                <w:rFonts w:ascii="Calibri" w:hAnsi="Calibri" w:cs="Calibri"/>
                <w:b/>
                <w:sz w:val="22"/>
                <w:szCs w:val="22"/>
              </w:rPr>
              <w:t>lub</w:t>
            </w:r>
          </w:p>
          <w:p w14:paraId="1DDB36E6" w14:textId="0870422E" w:rsidR="00CA5B09" w:rsidRDefault="00CA5B09" w:rsidP="002178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BE2159">
              <w:rPr>
                <w:rFonts w:ascii="Calibri" w:hAnsi="Calibri" w:cs="Calibri"/>
                <w:sz w:val="22"/>
                <w:szCs w:val="22"/>
              </w:rPr>
              <w:t xml:space="preserve">racuję na terenie subregionu </w:t>
            </w:r>
            <w:r w:rsidR="005071A0">
              <w:rPr>
                <w:rFonts w:ascii="Calibri" w:hAnsi="Calibri" w:cs="Calibri"/>
                <w:sz w:val="22"/>
                <w:szCs w:val="22"/>
              </w:rPr>
              <w:t>zachodniego</w:t>
            </w:r>
          </w:p>
          <w:p w14:paraId="5AC84FA8" w14:textId="0DE72593" w:rsidR="00CA5B09" w:rsidRPr="00AB65FC" w:rsidRDefault="00CA5B09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BE2159">
              <w:rPr>
                <w:rFonts w:ascii="Calibri" w:hAnsi="Calibri" w:cs="Calibri"/>
                <w:sz w:val="22"/>
                <w:szCs w:val="22"/>
              </w:rPr>
              <w:t>(miejscowość siedziby/oddziału pracodawcy)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A4B779" w14:textId="77777777" w:rsidR="00CA5B09" w:rsidRPr="00826E6D" w:rsidRDefault="00CA5B09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  <w:r w:rsidRPr="00826E6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F7E376" w14:textId="77777777" w:rsidR="00CA5B09" w:rsidRPr="00826E6D" w:rsidRDefault="00CA5B09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37DA7" w14:textId="23EC12F2" w:rsidR="00CA5B09" w:rsidRPr="00BC51C6" w:rsidRDefault="00CA5B09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BC51C6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E0E77" w14:textId="6D6DFACE" w:rsidR="00CA5B09" w:rsidRPr="00826E6D" w:rsidRDefault="00CA5B09" w:rsidP="006F69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1C6" w:rsidRPr="00B63A3A" w14:paraId="4BBF344E" w14:textId="77777777" w:rsidTr="00BC51C6">
        <w:trPr>
          <w:trHeight w:val="540"/>
        </w:trPr>
        <w:tc>
          <w:tcPr>
            <w:tcW w:w="4503" w:type="dxa"/>
            <w:vMerge/>
            <w:shd w:val="clear" w:color="auto" w:fill="F2F2F2"/>
            <w:vAlign w:val="center"/>
          </w:tcPr>
          <w:p w14:paraId="34B5823E" w14:textId="77777777" w:rsidR="00BC51C6" w:rsidRPr="00AB65FC" w:rsidRDefault="00BC51C6" w:rsidP="00BC5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524962" w14:textId="77777777" w:rsidR="00BC51C6" w:rsidRPr="00826E6D" w:rsidRDefault="00BC51C6" w:rsidP="00BC51C6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9D60BAC" w14:textId="77777777" w:rsidR="00BC51C6" w:rsidRPr="00826E6D" w:rsidRDefault="00BC51C6" w:rsidP="00BC51C6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8A7B82" w14:textId="4297335C" w:rsidR="00BC51C6" w:rsidRPr="00BC51C6" w:rsidRDefault="00BC51C6" w:rsidP="00BC51C6">
            <w:pPr>
              <w:rPr>
                <w:rFonts w:ascii="Calibri" w:hAnsi="Calibri" w:cs="Calibri"/>
                <w:sz w:val="22"/>
                <w:szCs w:val="22"/>
              </w:rPr>
            </w:pPr>
            <w:r w:rsidRPr="00BC51C6">
              <w:rPr>
                <w:rFonts w:ascii="Calibri" w:hAnsi="Calibri" w:cs="Calibri"/>
                <w:sz w:val="22"/>
                <w:szCs w:val="22"/>
              </w:rPr>
              <w:t>miejscowość</w:t>
            </w:r>
            <w:r w:rsidRPr="00BC51C6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B102A5" w14:textId="77777777" w:rsidR="00BC51C6" w:rsidRPr="00826E6D" w:rsidRDefault="00BC51C6" w:rsidP="00BC51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EABB03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188"/>
        <w:gridCol w:w="851"/>
        <w:gridCol w:w="805"/>
      </w:tblGrid>
      <w:tr w:rsidR="00D721E6" w:rsidRPr="00B63A3A" w14:paraId="06B1B838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7915536A" w14:textId="58AF622C" w:rsidR="00D721E6" w:rsidRDefault="0061558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przedsiębiorcą</w:t>
            </w:r>
            <w:r w:rsidR="00D721E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(w rozumieniu art. 4 ust. 1-2 ustawy Prawo Przedsiębiorców</w:t>
            </w:r>
            <w:r w:rsidR="00BB788B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C8D6D8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8B08380" w14:textId="2C81CD85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B63A3A" w14:paraId="656D941A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6AF4F357" w14:textId="76CA20CD" w:rsidR="00D721E6" w:rsidRPr="00D20021" w:rsidRDefault="0061558C" w:rsidP="001A17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pracownikiem operatora lub partnera</w:t>
            </w:r>
            <w:r w:rsidR="00587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projektu pn. „</w:t>
            </w:r>
            <w:r w:rsidR="001A17BD" w:rsidRPr="001A17BD">
              <w:rPr>
                <w:rFonts w:ascii="Calibri" w:hAnsi="Calibri" w:cs="Calibri"/>
                <w:sz w:val="22"/>
                <w:szCs w:val="22"/>
              </w:rPr>
              <w:t>Zielone kompetencje dla podregionu rybnickiego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851" w:type="dxa"/>
            <w:vAlign w:val="center"/>
          </w:tcPr>
          <w:p w14:paraId="522836E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CE53B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99425C" w14:paraId="5150A9ED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37D78B61" w14:textId="77777777" w:rsidR="00D721E6" w:rsidRPr="004B72A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4B72A6">
              <w:rPr>
                <w:rFonts w:ascii="Calibri" w:hAnsi="Calibri" w:cs="Calibri"/>
                <w:sz w:val="22"/>
                <w:szCs w:val="22"/>
              </w:rPr>
              <w:t>Skorzystam z usług rozwojowych w zakresie zielonych kompetencji/kwalifikacji</w:t>
            </w:r>
          </w:p>
        </w:tc>
        <w:tc>
          <w:tcPr>
            <w:tcW w:w="851" w:type="dxa"/>
            <w:vAlign w:val="center"/>
          </w:tcPr>
          <w:p w14:paraId="630ACB3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023326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E93B826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p w14:paraId="240C557C" w14:textId="77777777" w:rsidR="00D721E6" w:rsidRPr="001030CA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2"/>
          <w:szCs w:val="22"/>
        </w:rPr>
      </w:pPr>
      <w:r w:rsidRPr="00F96E89">
        <w:rPr>
          <w:rFonts w:ascii="Calibri" w:hAnsi="Calibri" w:cs="Calibri"/>
          <w:b/>
          <w:sz w:val="24"/>
          <w:szCs w:val="24"/>
        </w:rPr>
        <w:t xml:space="preserve">PRZYNALEŻNOŚĆ DO GRUP </w:t>
      </w:r>
      <w:r>
        <w:rPr>
          <w:rFonts w:ascii="Calibri" w:hAnsi="Calibri" w:cs="Calibri"/>
          <w:b/>
          <w:sz w:val="24"/>
          <w:szCs w:val="24"/>
        </w:rPr>
        <w:t>W NIEKORZYSTNEJ SYTUACJI</w:t>
      </w:r>
      <w:r w:rsidRPr="00274459">
        <w:rPr>
          <w:rStyle w:val="Odwoanieprzypisudolnego"/>
          <w:rFonts w:ascii="Calibri" w:hAnsi="Calibri" w:cs="Calibri"/>
          <w:sz w:val="28"/>
          <w:szCs w:val="28"/>
        </w:rPr>
        <w:footnoteReference w:id="6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D721E6" w:rsidRPr="001030CA" w14:paraId="01AADB51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2D9E87ED" w14:textId="529110CE" w:rsidR="00AB65FC" w:rsidRPr="00013AB7" w:rsidRDefault="00D721E6" w:rsidP="00BE2159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013AB7">
              <w:rPr>
                <w:rFonts w:cs="Calibri"/>
                <w:b/>
                <w:bCs/>
              </w:rPr>
              <w:t xml:space="preserve">Osoba pracująca w górnictwie lub branży okołogórniczej, </w:t>
            </w:r>
            <w:r w:rsidRPr="00013AB7">
              <w:rPr>
                <w:rFonts w:cs="Calibri"/>
                <w:bCs/>
              </w:rPr>
              <w:t xml:space="preserve">w tym osoba, która opuściła którąś z tych branż nie wcześniej niż 1.01.2021 r. </w:t>
            </w:r>
            <w:r w:rsidR="00AB65FC" w:rsidRPr="00013AB7">
              <w:rPr>
                <w:rFonts w:cs="Calibri"/>
                <w:bCs/>
                <w:i/>
              </w:rPr>
              <w:t>(</w:t>
            </w:r>
            <w:r w:rsidR="00AB65FC" w:rsidRPr="00013AB7">
              <w:rPr>
                <w:rFonts w:asciiTheme="minorHAnsi" w:hAnsiTheme="minorHAnsi" w:cstheme="minorHAnsi"/>
                <w:i/>
              </w:rPr>
              <w:t>do branży górniczej zalicza się podmioty działające w obszarze o kodach Polskiej Klasyfikacji Działalności (PKD) z Sekcji B – górnictwo i wydobywanie. Branża okołogórnicza – przedsiębiorca, którego działalność gospodarcza jest uzależniona od sektora górnictwa:</w:t>
            </w:r>
          </w:p>
          <w:p w14:paraId="35D16D22" w14:textId="0F4C66DE" w:rsidR="00AB65FC" w:rsidRPr="00013AB7" w:rsidRDefault="00AB65FC" w:rsidP="00351EA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483" w:hanging="283"/>
              <w:jc w:val="both"/>
              <w:rPr>
                <w:rFonts w:asciiTheme="minorHAnsi" w:hAnsiTheme="minorHAnsi" w:cstheme="minorHAnsi"/>
                <w:i/>
              </w:rPr>
            </w:pPr>
            <w:r w:rsidRPr="00013AB7">
              <w:rPr>
                <w:rFonts w:asciiTheme="minorHAnsi" w:hAnsiTheme="minorHAnsi" w:cstheme="minorHAnsi"/>
                <w:i/>
              </w:rPr>
              <w:t>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      </w:r>
          </w:p>
          <w:p w14:paraId="703E6D16" w14:textId="01131018" w:rsidR="00D721E6" w:rsidRPr="00351EA1" w:rsidRDefault="00AB65FC" w:rsidP="00351EA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483" w:hanging="283"/>
              <w:jc w:val="both"/>
              <w:rPr>
                <w:rFonts w:asciiTheme="minorHAnsi" w:hAnsiTheme="minorHAnsi" w:cstheme="minorHAnsi"/>
                <w:i/>
              </w:rPr>
            </w:pPr>
            <w:r w:rsidRPr="00013AB7">
              <w:rPr>
                <w:rFonts w:asciiTheme="minorHAnsi" w:hAnsiTheme="minorHAnsi" w:cstheme="minorHAnsi"/>
                <w:i/>
              </w:rPr>
              <w:t>albo prowadzi działalność w sektorze metalowym bądź jest wytwórcą energii elektrycznej lub ciepła w oparciu o dostawy węgla)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BDF8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AB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6BEB9BE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12AC600F" w14:textId="43B8F490" w:rsidR="00D721E6" w:rsidRPr="00013AB7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13AB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Osoba w wieku co najmniej 55 lat </w:t>
            </w:r>
            <w:r w:rsidRPr="00013AB7">
              <w:rPr>
                <w:rFonts w:ascii="Calibri" w:hAnsi="Calibri" w:cs="Calibri"/>
                <w:bCs/>
                <w:i/>
                <w:sz w:val="22"/>
                <w:szCs w:val="22"/>
              </w:rPr>
              <w:t>(osoba, która ukończyła 55</w:t>
            </w:r>
            <w:r w:rsidR="0049787A">
              <w:rPr>
                <w:rFonts w:ascii="Calibri" w:hAnsi="Calibri" w:cs="Calibri"/>
                <w:bCs/>
                <w:i/>
                <w:sz w:val="22"/>
                <w:szCs w:val="22"/>
              </w:rPr>
              <w:t>.</w:t>
            </w:r>
            <w:r w:rsidRPr="00013AB7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rok życia na dzień przesłania fiszki zgłoszeniowej)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DEAA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EDC7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1030CA" w14:paraId="09240D5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DE88EAE" w14:textId="3D465F0D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68F3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067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202FD8B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21B3B4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z niepełnosprawnością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D11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D2AE3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78D2D8A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C55E04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 kryzysie bezdomności lub dotknięta wykluczeniem z 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dostępu do mieszkań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492D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860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34476E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E18BCE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z wykształceniem co najwyżej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ponad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gimnazjalnym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4E05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0FF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447390D2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6493807F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należąca do mniejszości, w tym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społeczności marginalizowanych </w:t>
            </w:r>
            <w:r w:rsidRPr="005F189E">
              <w:rPr>
                <w:rFonts w:ascii="Calibri" w:hAnsi="Calibri" w:cs="Calibri"/>
                <w:bCs/>
                <w:i/>
                <w:sz w:val="22"/>
                <w:szCs w:val="22"/>
              </w:rPr>
              <w:t>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56188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4645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C1B59F4" w14:textId="58E665EB" w:rsidR="00D721E6" w:rsidRPr="00681BCE" w:rsidRDefault="00D721E6" w:rsidP="00681BCE">
      <w:pPr>
        <w:rPr>
          <w:rFonts w:ascii="Calibri" w:hAnsi="Calibri" w:cs="Calibri"/>
          <w:sz w:val="22"/>
          <w:szCs w:val="22"/>
        </w:rPr>
      </w:pPr>
    </w:p>
    <w:p w14:paraId="605695D1" w14:textId="77777777" w:rsidR="00D721E6" w:rsidRDefault="00D721E6" w:rsidP="00FE476B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FE476B">
        <w:rPr>
          <w:rFonts w:ascii="Calibri" w:hAnsi="Calibri" w:cs="Calibri"/>
          <w:b/>
          <w:sz w:val="24"/>
          <w:szCs w:val="24"/>
        </w:rPr>
        <w:t>STATUS NA RYNKU PRACY (zaznacz jedną odpowiedź)</w:t>
      </w:r>
    </w:p>
    <w:p w14:paraId="0B2C9700" w14:textId="77777777" w:rsidR="00681BCE" w:rsidRPr="00681BCE" w:rsidRDefault="00681BCE" w:rsidP="00681BCE">
      <w:pPr>
        <w:rPr>
          <w:rFonts w:ascii="Calibri" w:hAnsi="Calibri" w:cs="Calibri"/>
          <w:bCs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817"/>
      </w:tblGrid>
      <w:tr w:rsidR="00D721E6" w:rsidRPr="008C3051" w14:paraId="7DC03DD2" w14:textId="77777777" w:rsidTr="007A49F2">
        <w:trPr>
          <w:trHeight w:val="454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BE6B42" w14:textId="77777777" w:rsidR="00D721E6" w:rsidRPr="00D32055" w:rsidRDefault="00D721E6" w:rsidP="00B7591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pracująca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825B83D" w14:textId="7C0E750A" w:rsidR="00D721E6" w:rsidRPr="008C3051" w:rsidRDefault="00D721E6" w:rsidP="00B759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(osoba wykonująca pracę, za którą otrzymuje wynagrodzenie lub osoba posiadająca zatrudnienie, która chwilowo nie pracuje ze względu na np. chorobę, urlop, spór pracowniczy czy kształcenie się lub szkolenie;</w:t>
            </w:r>
            <w:r w:rsidRPr="00D32055">
              <w:t xml:space="preserve">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macierzyńskim/rodzicielskim (rozumianym jako świadczenie pracownicze, który zapewnia płatny lub bezpłatny czas wolny od pracy do momentu porodu i obejmuje późniejszą krótkoterminową opiekę nad dzieckiem)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6A19E056" w14:textId="77777777" w:rsidR="00D721E6" w:rsidRPr="008C3051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8C305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658D1734" w14:textId="77777777" w:rsidTr="001265DE">
        <w:trPr>
          <w:cantSplit/>
          <w:trHeight w:val="454"/>
        </w:trPr>
        <w:tc>
          <w:tcPr>
            <w:tcW w:w="9039" w:type="dxa"/>
            <w:tcBorders>
              <w:bottom w:val="nil"/>
            </w:tcBorders>
            <w:shd w:val="clear" w:color="auto" w:fill="F2F2F2"/>
          </w:tcPr>
          <w:p w14:paraId="5310A7C9" w14:textId="77777777" w:rsidR="00D721E6" w:rsidRDefault="00D721E6" w:rsidP="00B7591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  <w:p w14:paraId="4101A5A8" w14:textId="35EB7F92" w:rsidR="00D721E6" w:rsidRDefault="00D721E6" w:rsidP="00B7591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pozostająca bez pracy, gotowa do podjęcia pracy i aktywnie poszukująca zatrudnienia, zarejestrowana lub niezarejestrowana jako bezrobotna w ewidencji urzędów pracy, w tym emeryci i renciści poszukujący pracy)</w:t>
            </w:r>
            <w:r w:rsidR="00125FB2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773CFD7D" w14:textId="2689E4EC" w:rsidR="00D721E6" w:rsidRPr="009D3FB6" w:rsidRDefault="00D721E6" w:rsidP="00B75918">
            <w:pPr>
              <w:numPr>
                <w:ilvl w:val="0"/>
                <w:numId w:val="4"/>
              </w:numPr>
              <w:ind w:left="567" w:hanging="359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FB6">
              <w:rPr>
                <w:rFonts w:ascii="Calibri" w:hAnsi="Calibri" w:cs="Calibri"/>
                <w:b/>
                <w:bCs/>
                <w:sz w:val="22"/>
                <w:szCs w:val="22"/>
              </w:rPr>
              <w:t>w tym osoba długotrwale bezrobotna</w:t>
            </w:r>
          </w:p>
          <w:p w14:paraId="79D58DFB" w14:textId="2A11386D" w:rsidR="00D721E6" w:rsidRPr="00DF608D" w:rsidRDefault="00D721E6" w:rsidP="00B75918">
            <w:pPr>
              <w:ind w:left="567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D3FB6">
              <w:rPr>
                <w:rFonts w:ascii="Calibri" w:hAnsi="Calibri" w:cs="Calibri"/>
                <w:i/>
                <w:sz w:val="22"/>
                <w:szCs w:val="22"/>
              </w:rPr>
              <w:t>(osoba pozostająca w rejestrze powiatowego urzędu pracy łącznie przez okres ponad 12 miesięcy w okresie ostatnich 2 lat, z wyłączeniem okresów odbywania stażu i</w:t>
            </w:r>
            <w:r w:rsidR="00125FB2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Pr="009D3FB6">
              <w:rPr>
                <w:rFonts w:ascii="Calibri" w:hAnsi="Calibri" w:cs="Calibri"/>
                <w:i/>
                <w:sz w:val="22"/>
                <w:szCs w:val="22"/>
              </w:rPr>
              <w:t>przygotowania zawodowego dorosłych w miejscu pracy)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42FAA1D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14:paraId="339DC732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EF8688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08E02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19AED8DB" w14:textId="77777777" w:rsidTr="007A49F2">
        <w:trPr>
          <w:trHeight w:val="454"/>
        </w:trPr>
        <w:tc>
          <w:tcPr>
            <w:tcW w:w="9039" w:type="dxa"/>
            <w:shd w:val="clear" w:color="auto" w:fill="F2F2F2"/>
            <w:vAlign w:val="center"/>
          </w:tcPr>
          <w:p w14:paraId="70C025A4" w14:textId="67FECE8A" w:rsidR="00D721E6" w:rsidRPr="00D32055" w:rsidRDefault="00D721E6" w:rsidP="00B7591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bierna zawodowo</w:t>
            </w:r>
          </w:p>
          <w:p w14:paraId="1670F92B" w14:textId="77777777" w:rsidR="00D721E6" w:rsidRPr="00826E6D" w:rsidRDefault="00D721E6" w:rsidP="00B759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(nie jest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ani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osobą pracującą ani bezrobotną, np. student lub doktorant, który nie jest zatrudniony na uczelni, w innej instytucji lub przedsiębiorstwie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;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wychowawczym, chyba że jest zarejestrowana już jako bezrobotna)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713B26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</w:tbl>
    <w:p w14:paraId="63C20413" w14:textId="77777777" w:rsidR="00D721E6" w:rsidRPr="00681BCE" w:rsidRDefault="00D721E6" w:rsidP="00D721E6">
      <w:pPr>
        <w:ind w:right="-285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52347C9" w14:textId="77777777" w:rsidR="00D721E6" w:rsidRPr="00FE476B" w:rsidRDefault="00D721E6" w:rsidP="00FE476B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FE476B">
        <w:rPr>
          <w:rFonts w:ascii="Calibri" w:hAnsi="Calibri" w:cs="Calibri"/>
          <w:b/>
          <w:sz w:val="24"/>
          <w:szCs w:val="24"/>
        </w:rPr>
        <w:t>WSPARCIE DODATKOWE</w:t>
      </w:r>
    </w:p>
    <w:p w14:paraId="5585BFA9" w14:textId="77777777" w:rsidR="00D721E6" w:rsidRPr="00FE476B" w:rsidRDefault="00D721E6" w:rsidP="00FE476B">
      <w:pPr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88"/>
        <w:gridCol w:w="851"/>
        <w:gridCol w:w="850"/>
      </w:tblGrid>
      <w:tr w:rsidR="00D721E6" w:rsidRPr="00637137" w14:paraId="5AA79CA4" w14:textId="77777777" w:rsidTr="007A49F2">
        <w:trPr>
          <w:trHeight w:val="454"/>
        </w:trPr>
        <w:tc>
          <w:tcPr>
            <w:tcW w:w="8188" w:type="dxa"/>
            <w:shd w:val="clear" w:color="auto" w:fill="F2F2F2"/>
            <w:vAlign w:val="center"/>
          </w:tcPr>
          <w:p w14:paraId="0716A7D7" w14:textId="77777777" w:rsidR="00D721E6" w:rsidRPr="00572B74" w:rsidRDefault="00D721E6" w:rsidP="007A49F2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bookmarkStart w:id="3" w:name="_Hlk167798744"/>
            <w:r w:rsidRPr="00572B74">
              <w:rPr>
                <w:rFonts w:cs="Calibri"/>
              </w:rPr>
              <w:t>Skorzystam z</w:t>
            </w:r>
            <w:r>
              <w:rPr>
                <w:rFonts w:cs="Calibri"/>
              </w:rPr>
              <w:t>e wsparcia dodatkowego (</w:t>
            </w:r>
            <w:r w:rsidRPr="00572B74">
              <w:rPr>
                <w:rFonts w:cs="Calibri"/>
              </w:rPr>
              <w:t>usług doradcy zawodowego</w:t>
            </w:r>
            <w:r>
              <w:rPr>
                <w:rFonts w:cs="Calibri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196B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0638C" w14:textId="05182576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bookmarkEnd w:id="3"/>
    </w:tbl>
    <w:p w14:paraId="6D4559AA" w14:textId="77777777" w:rsidR="00BE2159" w:rsidRPr="00681BCE" w:rsidRDefault="00BE2159" w:rsidP="00FE476B">
      <w:pPr>
        <w:ind w:right="-285"/>
        <w:rPr>
          <w:rFonts w:asciiTheme="minorHAnsi" w:hAnsiTheme="minorHAnsi" w:cstheme="minorHAnsi"/>
          <w:bCs/>
          <w:sz w:val="22"/>
          <w:szCs w:val="22"/>
        </w:rPr>
      </w:pPr>
    </w:p>
    <w:p w14:paraId="782AEA61" w14:textId="778BA398" w:rsidR="00BE2159" w:rsidRPr="00BE2159" w:rsidRDefault="007C6645" w:rsidP="00BE2159">
      <w:pPr>
        <w:pStyle w:val="Akapitzlist"/>
        <w:numPr>
          <w:ilvl w:val="0"/>
          <w:numId w:val="2"/>
        </w:numPr>
        <w:ind w:left="426" w:right="-285" w:hanging="426"/>
        <w:rPr>
          <w:rFonts w:cs="Calibri"/>
          <w:b/>
          <w:sz w:val="24"/>
          <w:szCs w:val="24"/>
        </w:rPr>
      </w:pPr>
      <w:r w:rsidRPr="00BE2159">
        <w:rPr>
          <w:rFonts w:cs="Calibri"/>
          <w:b/>
          <w:sz w:val="24"/>
          <w:szCs w:val="24"/>
        </w:rPr>
        <w:t>INFORMACJE DODATKOWE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7"/>
        <w:gridCol w:w="4935"/>
      </w:tblGrid>
      <w:tr w:rsidR="00D523D9" w:rsidRPr="007C6645" w14:paraId="7C1F88F3" w14:textId="77777777" w:rsidTr="00D523D9">
        <w:trPr>
          <w:trHeight w:val="1888"/>
        </w:trPr>
        <w:tc>
          <w:tcPr>
            <w:tcW w:w="4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D541BE1" w14:textId="77777777" w:rsidR="00D523D9" w:rsidRPr="007C6645" w:rsidRDefault="00D523D9" w:rsidP="00D523D9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  <w:r w:rsidRPr="007C6645">
              <w:rPr>
                <w:rFonts w:cs="Calibri"/>
                <w:b/>
                <w:bCs/>
                <w:iCs/>
              </w:rPr>
              <w:t>Wskaż potrzeby specjalne (jeśli dotyczy)</w:t>
            </w:r>
          </w:p>
          <w:p w14:paraId="70BDA1B7" w14:textId="0EBE5CD6" w:rsidR="00D523D9" w:rsidRPr="007C6645" w:rsidRDefault="00D523D9" w:rsidP="00D523D9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  <w:r w:rsidRPr="00BE2159">
              <w:rPr>
                <w:rFonts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</w:t>
            </w:r>
            <w:r>
              <w:rPr>
                <w:rFonts w:cs="Calibri"/>
                <w:bCs/>
                <w:i/>
                <w:iCs/>
              </w:rPr>
              <w:t> </w:t>
            </w:r>
            <w:r w:rsidRPr="00BE2159">
              <w:rPr>
                <w:rFonts w:cs="Calibri"/>
                <w:bCs/>
                <w:i/>
                <w:iCs/>
              </w:rPr>
              <w:t>ramach funduszy unijnych na lata 2021-2027”</w:t>
            </w:r>
          </w:p>
        </w:tc>
        <w:tc>
          <w:tcPr>
            <w:tcW w:w="49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4DBC2" w14:textId="77777777" w:rsidR="00D523D9" w:rsidRPr="007C6645" w:rsidRDefault="00D523D9" w:rsidP="00D523D9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</w:p>
        </w:tc>
      </w:tr>
    </w:tbl>
    <w:p w14:paraId="60D5CCA2" w14:textId="77777777" w:rsidR="007C6645" w:rsidRPr="00681BCE" w:rsidRDefault="007C6645" w:rsidP="00C957B3">
      <w:pPr>
        <w:pStyle w:val="Akapitzlist"/>
        <w:ind w:left="76" w:right="-285"/>
        <w:rPr>
          <w:rFonts w:cs="Calibri"/>
          <w:bCs/>
        </w:rPr>
      </w:pPr>
    </w:p>
    <w:p w14:paraId="05185486" w14:textId="69207ED9" w:rsidR="00D721E6" w:rsidRPr="000339A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sz w:val="22"/>
          <w:szCs w:val="22"/>
          <w:u w:val="single"/>
        </w:rPr>
      </w:pPr>
      <w:r w:rsidRPr="00155FEB">
        <w:rPr>
          <w:rFonts w:ascii="Calibri" w:hAnsi="Calibri" w:cs="Calibri"/>
          <w:b/>
          <w:bCs/>
          <w:sz w:val="24"/>
          <w:szCs w:val="24"/>
        </w:rPr>
        <w:lastRenderedPageBreak/>
        <w:t>ZAŁĄCZNIKI</w:t>
      </w:r>
      <w:r w:rsidR="00532CC1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7"/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850"/>
        <w:gridCol w:w="850"/>
      </w:tblGrid>
      <w:tr w:rsidR="00D721E6" w:rsidRPr="000D189F" w14:paraId="4BF499B1" w14:textId="77777777" w:rsidTr="007251D6">
        <w:trPr>
          <w:cantSplit/>
          <w:trHeight w:val="526"/>
          <w:tblHeader/>
        </w:trPr>
        <w:tc>
          <w:tcPr>
            <w:tcW w:w="8217" w:type="dxa"/>
            <w:shd w:val="clear" w:color="auto" w:fill="F2F2F2"/>
          </w:tcPr>
          <w:p w14:paraId="116F3ADA" w14:textId="77777777" w:rsidR="00D721E6" w:rsidRPr="000D189F" w:rsidRDefault="00D721E6" w:rsidP="00BB78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>(zaświadczeni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a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nie mogą być starsze niż 30 dni w chwili złożenia do operatora)</w:t>
            </w:r>
          </w:p>
        </w:tc>
        <w:tc>
          <w:tcPr>
            <w:tcW w:w="850" w:type="dxa"/>
            <w:shd w:val="clear" w:color="auto" w:fill="F2F2F2"/>
          </w:tcPr>
          <w:p w14:paraId="73316A13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F2F2F2"/>
          </w:tcPr>
          <w:p w14:paraId="49BF5389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BB788B" w:rsidRPr="000D189F" w14:paraId="6BAB3F34" w14:textId="77777777" w:rsidTr="0077595E">
        <w:trPr>
          <w:cantSplit/>
          <w:trHeight w:val="2571"/>
        </w:trPr>
        <w:tc>
          <w:tcPr>
            <w:tcW w:w="8217" w:type="dxa"/>
            <w:vMerge w:val="restart"/>
            <w:shd w:val="clear" w:color="auto" w:fill="auto"/>
          </w:tcPr>
          <w:p w14:paraId="01B8FCDD" w14:textId="708B4D9D" w:rsidR="00BB788B" w:rsidRPr="00AF5249" w:rsidRDefault="00BB788B" w:rsidP="007A49F2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potwierdzające stałe zamieszkanie na obszarze realizacji projektu - Zaświadczenie o miejscu zameldowania, lub - </w:t>
            </w:r>
            <w:bookmarkStart w:id="4" w:name="_Hlk167088000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wydane przez właściwy dla adresu zamieszkania Urząd Skarbowy, że osoba zarejestrowana jest w urzędzie jako podatnik podatku dochodowego</w:t>
            </w:r>
            <w:bookmarkEnd w:id="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, lub - Inne zaświadczenie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(np. 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kserokopia decyzji w</w:t>
            </w:r>
            <w:r w:rsidR="00420EBF">
              <w:rPr>
                <w:rFonts w:ascii="Calibri" w:hAnsi="Calibri" w:cs="Calibri"/>
                <w:sz w:val="22"/>
                <w:szCs w:val="22"/>
              </w:rPr>
              <w:t> 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sprawie wymiaru podatku od nieruchomości, akt własności lub umowa najmu mieszkania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A49F2">
              <w:rPr>
                <w:rFonts w:ascii="Calibri" w:hAnsi="Calibri" w:cs="Calibri"/>
                <w:sz w:val="22"/>
                <w:szCs w:val="22"/>
              </w:rPr>
              <w:t xml:space="preserve"> umowa na media (np. prąd, gaz, woda, telefon), w której są dane osoby zainteresowanej uczestnictwem w projekcie; zaświadczenie właściciela lub najemcy lokalu, w którym potwierdzi on stałe przebywanie osoby zainteresowanej uczestnictwem w projekcie w</w:t>
            </w:r>
            <w:r w:rsidR="00731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lokalu ( w tym dokument potwierdzający, że osoba zaświadczająca jest jego właścicielem lub najemcą)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30C94A6E" w14:textId="77777777" w:rsidR="00BB788B" w:rsidRPr="00FC4207" w:rsidRDefault="00BB788B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07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  <w:p w14:paraId="353934E2" w14:textId="0A61C6C2" w:rsidR="00BB788B" w:rsidRPr="00FB0A50" w:rsidRDefault="007251D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="00BB788B" w:rsidRPr="00FB0A50">
              <w:rPr>
                <w:rFonts w:ascii="Calibri" w:hAnsi="Calibri" w:cs="Calibri"/>
                <w:bCs/>
                <w:sz w:val="22"/>
                <w:szCs w:val="22"/>
              </w:rPr>
              <w:t>aświadczenie o zatrudnieniu wystawione przez pracodawcę</w:t>
            </w:r>
            <w:r w:rsidR="00BB788B">
              <w:rPr>
                <w:rFonts w:ascii="Calibri" w:hAnsi="Calibri" w:cs="Calibri"/>
                <w:bCs/>
                <w:sz w:val="22"/>
                <w:szCs w:val="22"/>
              </w:rPr>
              <w:t>, którego główna siedziba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/oddział</w:t>
            </w:r>
            <w:r w:rsidR="00BB788B">
              <w:rPr>
                <w:rFonts w:ascii="Calibri" w:hAnsi="Calibri" w:cs="Calibri"/>
                <w:bCs/>
                <w:sz w:val="22"/>
                <w:szCs w:val="22"/>
              </w:rPr>
              <w:t xml:space="preserve"> mieści się na obszarze </w:t>
            </w:r>
            <w:r w:rsidR="00BB788B" w:rsidRPr="00FB0A50">
              <w:rPr>
                <w:rFonts w:ascii="Calibri" w:hAnsi="Calibri" w:cs="Calibri"/>
                <w:bCs/>
                <w:sz w:val="22"/>
                <w:szCs w:val="22"/>
              </w:rPr>
              <w:t>realizacji projektu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E8130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F0C65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BB788B" w:rsidRPr="000D189F" w14:paraId="4C79F328" w14:textId="77777777" w:rsidTr="007251D6">
        <w:trPr>
          <w:cantSplit/>
          <w:trHeight w:val="856"/>
        </w:trPr>
        <w:tc>
          <w:tcPr>
            <w:tcW w:w="8217" w:type="dxa"/>
            <w:vMerge/>
            <w:shd w:val="clear" w:color="auto" w:fill="auto"/>
          </w:tcPr>
          <w:p w14:paraId="23A496CB" w14:textId="77777777" w:rsidR="00BB788B" w:rsidRPr="00FB0A50" w:rsidRDefault="00BB788B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9A89C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651B9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596558E6" w14:textId="77777777" w:rsidTr="00AF5249">
        <w:trPr>
          <w:cantSplit/>
          <w:trHeight w:val="1067"/>
        </w:trPr>
        <w:tc>
          <w:tcPr>
            <w:tcW w:w="8217" w:type="dxa"/>
            <w:shd w:val="clear" w:color="auto" w:fill="auto"/>
            <w:vAlign w:val="center"/>
          </w:tcPr>
          <w:p w14:paraId="7D723446" w14:textId="0281372F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>aświadczenie z zakładu pracy poświadczające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zatrudnienie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 w górnictwie lub branży około górniczej lub kopia świadectwa pracy potwierd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zona za zgodność z oryginałem w</w:t>
            </w:r>
            <w:r w:rsidR="00AF52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przypadku osoby, która opuściła którąś z tych branż nie wcześniej niż 1.01.2021 r.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C4D1B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6B90A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58F6C9A6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0104619" w14:textId="3A7195C8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z ZUS lub PUP o statusie osoby bezrobotnej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DFF0E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E8AFC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7ABAA512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0EA2D8EC" w14:textId="0CDDF7A1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>opia orzeczenia o niepełnosprawności potwierdzona za zgodność z oryginałem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893A1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43C4F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111D0DE2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655BA5D6" w14:textId="37B5781F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z OPS potwierdzające status osoby bezdomnej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5FE27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3D7DE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2E38E481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2AA4D5B" w14:textId="6A233E2B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Kopia dokumentu potwierdzającego </w:t>
            </w:r>
            <w:r w:rsidR="001A14E1">
              <w:rPr>
                <w:rFonts w:ascii="Calibri" w:hAnsi="Calibri" w:cs="Calibri"/>
                <w:bCs/>
                <w:sz w:val="22"/>
                <w:szCs w:val="22"/>
              </w:rPr>
              <w:t xml:space="preserve">najwyższe posiadane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wykształcenie potwierdzona za zgodność z</w:t>
            </w:r>
            <w:r w:rsidR="00AF52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oryginałem, np. świadectwo, dyplom 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>(dotyczy osób posiadających wykształcenie co najwyżej ponadgimnazjalne)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53A7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42554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36B33C7D" w14:textId="77777777" w:rsidTr="00AF5249">
        <w:trPr>
          <w:cantSplit/>
          <w:trHeight w:val="526"/>
        </w:trPr>
        <w:tc>
          <w:tcPr>
            <w:tcW w:w="8217" w:type="dxa"/>
            <w:shd w:val="clear" w:color="auto" w:fill="auto"/>
            <w:vAlign w:val="center"/>
          </w:tcPr>
          <w:p w14:paraId="57A2EC4C" w14:textId="041D4225" w:rsidR="004925B9" w:rsidRPr="004925B9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_Hlk16900279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Oświadczenie o przynależności do mniejszości, w tym społeczności marginalizowanych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00BBC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EE2E5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bookmarkEnd w:id="5"/>
      <w:tr w:rsidR="00BE2159" w:rsidRPr="000D189F" w14:paraId="03EE7F6D" w14:textId="77777777" w:rsidTr="00AF5249">
        <w:trPr>
          <w:cantSplit/>
          <w:trHeight w:val="526"/>
        </w:trPr>
        <w:tc>
          <w:tcPr>
            <w:tcW w:w="8217" w:type="dxa"/>
            <w:shd w:val="clear" w:color="auto" w:fill="auto"/>
            <w:vAlign w:val="center"/>
          </w:tcPr>
          <w:p w14:paraId="08085D85" w14:textId="2CEBF86A" w:rsidR="00BE2159" w:rsidRPr="00FB0A5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Wydruk z ZUS PUE wskazujący czy osoba zainteresowana uczestnictwem w projekcie posiada status płatnika składek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(nie dotyczy w przypadku podania NIP)</w:t>
            </w: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87189" w14:textId="08694FF5" w:rsidR="00BE2159" w:rsidRPr="00FB0A50" w:rsidRDefault="00BE2159" w:rsidP="00BE2159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873C8" w14:textId="4B2D1BE8" w:rsidR="00BE2159" w:rsidRPr="00FB0A50" w:rsidRDefault="00BE2159" w:rsidP="00BE2159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</w:tbl>
    <w:p w14:paraId="15246453" w14:textId="00BE38FA" w:rsidR="00D721E6" w:rsidRPr="0003236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b/>
          <w:sz w:val="24"/>
          <w:szCs w:val="24"/>
        </w:rPr>
      </w:pPr>
      <w:r w:rsidRPr="0003236B">
        <w:rPr>
          <w:rFonts w:ascii="Calibri" w:hAnsi="Calibri" w:cs="Calibri"/>
          <w:b/>
          <w:sz w:val="24"/>
          <w:szCs w:val="24"/>
        </w:rPr>
        <w:t>OŚWIADCZENIA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7871"/>
        <w:gridCol w:w="807"/>
        <w:gridCol w:w="684"/>
      </w:tblGrid>
      <w:tr w:rsidR="00D721E6" w:rsidRPr="008C50F8" w14:paraId="1955B46C" w14:textId="77777777" w:rsidTr="00E37CCA">
        <w:trPr>
          <w:cantSplit/>
        </w:trPr>
        <w:tc>
          <w:tcPr>
            <w:tcW w:w="527" w:type="dxa"/>
            <w:shd w:val="clear" w:color="auto" w:fill="F2F2F2"/>
            <w:vAlign w:val="center"/>
          </w:tcPr>
          <w:p w14:paraId="3029809F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871" w:type="dxa"/>
            <w:shd w:val="clear" w:color="auto" w:fill="F2F2F2"/>
            <w:vAlign w:val="center"/>
          </w:tcPr>
          <w:p w14:paraId="43381DA4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Oświadczenia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5AD5FA2A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684" w:type="dxa"/>
            <w:shd w:val="clear" w:color="auto" w:fill="F2F2F2"/>
            <w:vAlign w:val="center"/>
          </w:tcPr>
          <w:p w14:paraId="5DEAF213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721E6" w:rsidRPr="008C50F8" w14:paraId="56182F56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07F74DD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5719981" w14:textId="4281E394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Oświadczam, że z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własnej inicjatywy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deklaruję chęć podnoszenia umiejętności/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kompetencji lub nabycia kwalifikacji</w:t>
            </w:r>
            <w:r w:rsidR="000977C3">
              <w:rPr>
                <w:rFonts w:ascii="Calibri" w:hAnsi="Calibri" w:cs="Calibri"/>
                <w:bCs/>
                <w:sz w:val="22"/>
                <w:szCs w:val="22"/>
              </w:rPr>
              <w:t>, poza godzinami pracy lub w dni wolne od pracy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poprzez udział w projekcie 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5071A0" w:rsidRPr="005071A0">
              <w:rPr>
                <w:rFonts w:ascii="Calibri" w:hAnsi="Calibri" w:cs="Calibri"/>
                <w:bCs/>
                <w:sz w:val="22"/>
                <w:szCs w:val="22"/>
              </w:rPr>
              <w:t>Zielone kompetencje dla podregionu rybnickiego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”, realizowanym w ramach programu Fundusze Europejskie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dla Śląskiego 2021-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2027, działanie 10.17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21ABB6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93906B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4ABACCB5" w14:textId="77777777" w:rsidTr="00E37CCA">
        <w:trPr>
          <w:cantSplit/>
          <w:trHeight w:val="454"/>
        </w:trPr>
        <w:tc>
          <w:tcPr>
            <w:tcW w:w="527" w:type="dxa"/>
            <w:shd w:val="clear" w:color="auto" w:fill="auto"/>
            <w:vAlign w:val="center"/>
          </w:tcPr>
          <w:p w14:paraId="78DCE79B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4DAE1EB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osoba dorosłą, która ukończyła 18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rok życia.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DC5008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DF713A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65029E19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7B4C1511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0D11ACC" w14:textId="09DBB6D6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jestem osobą zamieszkującą i/lub pracującą na terenie subregionu </w:t>
            </w:r>
            <w:r w:rsidR="005071A0">
              <w:rPr>
                <w:rFonts w:ascii="Calibri" w:hAnsi="Calibri" w:cs="Calibri"/>
                <w:bCs/>
                <w:sz w:val="22"/>
                <w:szCs w:val="22"/>
              </w:rPr>
              <w:t>zachod</w:t>
            </w:r>
            <w:r w:rsidR="00D0035C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="005071A0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D0035C">
              <w:rPr>
                <w:rFonts w:ascii="Calibri" w:hAnsi="Calibri" w:cs="Calibri"/>
                <w:bCs/>
                <w:sz w:val="22"/>
                <w:szCs w:val="22"/>
              </w:rPr>
              <w:t>ego województwa śląskiego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0FDD40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4BD160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56AC357D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30780E9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8D43A6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ni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 jestem zarejestrowana/-y w CEI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DG, ani w żadnym innym rejestrze przedsiębiorców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oraz nie prowadzę działalności gospodarczej i nie posiadam zawieszonej działalności gospodarczej.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D0635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57F109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6140D" w:rsidRPr="008C50F8" w14:paraId="41888896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35E087EB" w14:textId="510437E8" w:rsidR="00B6140D" w:rsidRPr="00FC511B" w:rsidRDefault="00E37CCA" w:rsidP="00B6140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5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669BE595" w14:textId="41107726" w:rsidR="00B6140D" w:rsidRPr="00256910" w:rsidRDefault="009D2075" w:rsidP="00B6140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Deklaruję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udział w usłudze rozwojowej, której zakres tematyczny powiązany jest z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obszarami technologicznymi 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wskazanymi w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Regionalnej Strategii Innowacji Województwa Śląskiego 2030 oraz Programie Rozwoju Technologii Województwa Śląskiego na lata 2019-2030, w szczególności związanych z zieloną i cyfrową gospodarką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C3730E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21961C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2CC51A39" w14:textId="77777777" w:rsidTr="00E37CCA">
        <w:trPr>
          <w:cantSplit/>
          <w:trHeight w:val="451"/>
        </w:trPr>
        <w:tc>
          <w:tcPr>
            <w:tcW w:w="527" w:type="dxa"/>
            <w:shd w:val="clear" w:color="auto" w:fill="auto"/>
            <w:vAlign w:val="center"/>
          </w:tcPr>
          <w:p w14:paraId="47D725DD" w14:textId="59A6C069" w:rsidR="00BE2159" w:rsidRDefault="00E37CCA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23D46395" w14:textId="1074EE6B" w:rsidR="00BE2159" w:rsidRPr="00CA63E6" w:rsidRDefault="00BE2159" w:rsidP="00BE21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159">
              <w:rPr>
                <w:rFonts w:asciiTheme="minorHAnsi" w:hAnsiTheme="minorHAnsi" w:cstheme="minorHAnsi"/>
                <w:sz w:val="22"/>
                <w:szCs w:val="22"/>
              </w:rPr>
              <w:t>Deklaruję udział u usłudze rozwojowej prowadzącej do nabycia kwalifikacji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5FD0BDE" w14:textId="567A3828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7BD1B16" w14:textId="29C94A72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F93D680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2DECC938" w14:textId="75FA2CB4" w:rsidR="00BE2159" w:rsidRPr="00FC511B" w:rsidRDefault="00E37CCA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6FF0444E" w14:textId="198B9381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wszystkie informacje poda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ne w formularzu zgłoszeniowym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dodatkowych dokumentach (o ile dotyczy) są prawdziwe, kompletne i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pełni odzwierciedlają moją sytuację prawną oraz są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zgodne ze stanem faktycznym, a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oświadczenie powyższe składam świadoma/-y odpowiedzialności karnej za zeznanie nieprawdy lub zatajenie prawdy, wynik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ającej z art. 233 § 1 oraz art.</w:t>
            </w:r>
            <w:r w:rsidR="00CA63E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297 Kodeksu karnego.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F7951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C44343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182716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6598F95D" w14:textId="0CB33A8F" w:rsidR="00BE2159" w:rsidRPr="00FC511B" w:rsidRDefault="00E37CCA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8A35135" w14:textId="185D22D0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dostarczania do Operatora dodatkowych wyjaśnień, dokumentów (informacji) niezbędnych w trakcie weryfikowania mojego statusu i udzielonego wsparcia w terminie wyznaczonym przez Operatora. Przekroczenie wyznaczonego terminu może skutkować odmow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ą zakwalifikowania do udziału w</w:t>
            </w:r>
            <w:r w:rsidR="00CA63E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projekcie.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C6F31B9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D36D6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2FD6B6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1BA052B5" w14:textId="76464701" w:rsidR="00BE2159" w:rsidRPr="00FC511B" w:rsidRDefault="00E37CCA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7091B547" w14:textId="019F438A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weryfikację danych zawartych we wszystkich złożonych dokumentach na każdym etapie realizacji projektu oraz na poddawanie się kontroli, ewaluacji i monitoringowi udzielon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ego wsparcia, na uczestnictwo w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wszelkich kontrolach, badaniach, przeprowadzanych przez Operatora lub przez wskazany podmiot or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az inne uprawnione instytucje.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0E4689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8D562C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99E0286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284CE05B" w14:textId="1A90A026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E37CCA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2847CD8A" w14:textId="044FC56E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otrzymywanie wsz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elkich informacji o projekcie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uczestnictwa w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nim, drogą elektroniczną na adres e-mail podany w</w:t>
            </w:r>
            <w:r w:rsidR="00CA63E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formularzu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zgłoszeniowym w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rozumieniu art. 10 ust. 2 Ustawy z dnia 18</w:t>
            </w:r>
            <w:r w:rsidR="00CA63E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lipca 2002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r. o</w:t>
            </w:r>
            <w:r w:rsidR="00CA63E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świadczeniu usług drogą elektroniczną.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5A4EF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38DFFE1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0FCF1CBE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3DD3B9D4" w14:textId="31CA6648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E37CCA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7E8CCA43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zapoznałam/-em się z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treścią Regulaminu naboru do projektu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, rozumiem zawarte w nim zapisy i w pełni je akceptuję oraz zobowiązuję się przestrzegać jego postanowień w trakcie realizacji projektu.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385AC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EFFA0F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139CA640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178E65EA" w14:textId="130B42A2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E37CCA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4CE88106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zostałam/-em poinformowana/-y, że projekt jest współfinansowany ze środków Unii Europejskiej w ramach Funduszu na rzecz Sprawiedliwej Transformacji (FST)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EAA93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F50A65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35B846C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7BA2ABC1" w14:textId="7682A8B1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E37CCA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2AA40865" w14:textId="552513BE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wniesienia wkładu własnego w wysokości minimum 5% wartości każdej usługi rozwojowej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1E2D92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6B11A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8295E78" w14:textId="77777777" w:rsidTr="00E37CCA">
        <w:trPr>
          <w:cantSplit/>
        </w:trPr>
        <w:tc>
          <w:tcPr>
            <w:tcW w:w="527" w:type="dxa"/>
            <w:shd w:val="clear" w:color="auto" w:fill="auto"/>
            <w:vAlign w:val="center"/>
          </w:tcPr>
          <w:p w14:paraId="18F4132E" w14:textId="317F16B7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E37CCA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66908D92" w14:textId="0B150240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świadoma/-y, iż złożenie niniejszego formularza zgłoszeniowego wraz z załącznikami nie jest równoznaczne z</w:t>
            </w:r>
            <w:r w:rsidR="001C769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zakwalifikowaniem się do objęcia wsparciem w ramach projektu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6151B9" w:rsidRPr="005071A0">
              <w:rPr>
                <w:rFonts w:ascii="Calibri" w:hAnsi="Calibri" w:cs="Calibri"/>
                <w:bCs/>
                <w:sz w:val="22"/>
                <w:szCs w:val="22"/>
              </w:rPr>
              <w:t>Zielone kompetencje dla podregionu rybnickiego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”.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2940D4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CE4492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bookmarkEnd w:id="0"/>
    </w:tbl>
    <w:p w14:paraId="7619FBBB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5DDB227A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5B1FA9D5" w14:textId="77777777" w:rsidR="00B7355C" w:rsidRDefault="00B7355C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37E4CB95" w14:textId="77777777" w:rsidR="00AA76DD" w:rsidRDefault="00AA76DD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224B971D" w14:textId="77777777" w:rsidR="00B7355C" w:rsidRDefault="00B7355C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3AC691BD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6ED1DD51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04246E95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04B2EAE0" w14:textId="07224286" w:rsidR="00D721E6" w:rsidRDefault="00D721E6" w:rsidP="00FC4207">
      <w:pPr>
        <w:rPr>
          <w:rFonts w:ascii="Calibri" w:hAnsi="Calibri" w:cs="Calibri"/>
          <w:b/>
          <w:sz w:val="22"/>
          <w:szCs w:val="22"/>
        </w:rPr>
      </w:pPr>
      <w:r w:rsidRPr="00680EF9">
        <w:rPr>
          <w:rFonts w:ascii="Calibri" w:hAnsi="Calibri" w:cs="Calibri"/>
          <w:sz w:val="22"/>
          <w:szCs w:val="22"/>
        </w:rPr>
        <w:t>Podpis musi pozwalać na jednoznaczną identyfikację osoby, która go złożyła tj. zawierać możliwe do odczytania nazwisko osoby składającej podpis. Podpis musi</w:t>
      </w:r>
      <w:r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być złożony własnoręcznie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oryginale, a</w:t>
      </w:r>
      <w:r w:rsidR="00C90228">
        <w:rPr>
          <w:rFonts w:ascii="Calibri" w:hAnsi="Calibri" w:cs="Calibri"/>
          <w:sz w:val="22"/>
          <w:szCs w:val="22"/>
        </w:rPr>
        <w:t> </w:t>
      </w:r>
      <w:r w:rsidRPr="00680EF9">
        <w:rPr>
          <w:rFonts w:ascii="Calibri" w:hAnsi="Calibri" w:cs="Calibri"/>
          <w:sz w:val="22"/>
          <w:szCs w:val="22"/>
        </w:rPr>
        <w:t>nie za</w:t>
      </w:r>
      <w:r w:rsidR="00496C8C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pomocą reprodukcji (faksymile)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formie pieczęci bądź wydruku pliku graficznego</w:t>
      </w:r>
      <w:r w:rsidRPr="008C50F8">
        <w:rPr>
          <w:rFonts w:ascii="Calibri" w:hAnsi="Calibri" w:cs="Calibri"/>
          <w:b/>
          <w:sz w:val="22"/>
          <w:szCs w:val="22"/>
        </w:rPr>
        <w:t>.</w:t>
      </w:r>
    </w:p>
    <w:p w14:paraId="5EE9554F" w14:textId="77777777" w:rsidR="00D721E6" w:rsidRPr="00C90228" w:rsidRDefault="00D721E6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B083FA1" w14:textId="77777777" w:rsidR="0021440C" w:rsidRPr="00B7355C" w:rsidRDefault="0021440C" w:rsidP="0021440C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7355C">
        <w:rPr>
          <w:rFonts w:ascii="Calibri" w:eastAsia="Calibri" w:hAnsi="Calibri" w:cs="Calibri"/>
          <w:b/>
          <w:iCs/>
          <w:sz w:val="22"/>
          <w:szCs w:val="22"/>
          <w:lang w:eastAsia="en-US"/>
        </w:rPr>
        <w:t>Klauzula informacyjna</w:t>
      </w:r>
    </w:p>
    <w:p w14:paraId="68731596" w14:textId="45110C42" w:rsidR="00F30AED" w:rsidRPr="00FE7BC2" w:rsidRDefault="00F30AED" w:rsidP="00F30AED">
      <w:pPr>
        <w:spacing w:before="120" w:after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E7BC2">
        <w:rPr>
          <w:rFonts w:asciiTheme="minorHAnsi" w:hAnsiTheme="minorHAnsi" w:cstheme="minorHAnsi"/>
          <w:sz w:val="22"/>
          <w:szCs w:val="22"/>
        </w:rPr>
        <w:lastRenderedPageBreak/>
        <w:t xml:space="preserve">W związku z przystąpieniem do projektu pn. </w:t>
      </w:r>
      <w:r w:rsidRPr="00FE7BC2">
        <w:rPr>
          <w:rFonts w:asciiTheme="minorHAnsi" w:hAnsiTheme="minorHAnsi" w:cstheme="minorHAnsi"/>
          <w:b/>
          <w:bCs/>
          <w:sz w:val="22"/>
          <w:szCs w:val="22"/>
        </w:rPr>
        <w:t>„Zielone kompetencje dla podregionu rybnickiego” w ramach programu Fundusze Europejskie dla Śląskiego 2021-2027, Priorytet FESL.10 Fundusze Europejskie na transformację, Działanie FESL.10.17 Kształcenie osób dorosłych – FST</w:t>
      </w:r>
      <w:r w:rsidRPr="00FE7BC2">
        <w:rPr>
          <w:rFonts w:asciiTheme="minorHAnsi" w:hAnsiTheme="minorHAnsi" w:cstheme="minorHAnsi"/>
          <w:sz w:val="22"/>
          <w:szCs w:val="22"/>
        </w:rPr>
        <w:t xml:space="preserve"> (dalej: </w:t>
      </w:r>
      <w:r w:rsidRPr="00FE7B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„Projekt”</w:t>
      </w:r>
      <w:r w:rsidRPr="00FE7BC2">
        <w:rPr>
          <w:rFonts w:asciiTheme="minorHAnsi" w:hAnsiTheme="minorHAnsi" w:cstheme="minorHAnsi"/>
          <w:sz w:val="22"/>
          <w:szCs w:val="22"/>
        </w:rPr>
        <w:t>), zgodnie z art. 13 ust. 1 i 2 oraz art. 14 Ogólnego Rozporządzenia o Ochronie Danych Osobowych z dnia 27 kwietnia 2016 r.</w:t>
      </w:r>
      <w:r w:rsidR="00FE7BC2" w:rsidRPr="00FE7BC2">
        <w:rPr>
          <w:rFonts w:asciiTheme="minorHAnsi" w:hAnsiTheme="minorHAnsi" w:cstheme="minorHAnsi"/>
          <w:sz w:val="22"/>
          <w:szCs w:val="22"/>
        </w:rPr>
        <w:t>,</w:t>
      </w:r>
      <w:r w:rsidRPr="00FE7BC2">
        <w:rPr>
          <w:rFonts w:asciiTheme="minorHAnsi" w:hAnsiTheme="minorHAnsi" w:cstheme="minorHAnsi"/>
          <w:sz w:val="22"/>
          <w:szCs w:val="22"/>
        </w:rPr>
        <w:t xml:space="preserve"> zwanego dalej Rozporządzeniem, informujemy, że:</w:t>
      </w:r>
    </w:p>
    <w:p w14:paraId="221014E1" w14:textId="4B0CD01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eastAsia="Aptos" w:hAnsiTheme="minorHAnsi" w:cstheme="minorHAnsi"/>
        </w:rPr>
      </w:pPr>
      <w:r w:rsidRPr="00FE7BC2">
        <w:rPr>
          <w:rFonts w:asciiTheme="minorHAnsi" w:hAnsiTheme="minorHAnsi" w:cstheme="minorHAnsi"/>
        </w:rPr>
        <w:t xml:space="preserve">Administratorem Państwa danych osobowych jako uczestników Projektu jest </w:t>
      </w:r>
      <w:r w:rsidRPr="00FE7BC2">
        <w:rPr>
          <w:rFonts w:asciiTheme="minorHAnsi" w:eastAsia="Aptos" w:hAnsiTheme="minorHAnsi" w:cstheme="minorHAnsi"/>
          <w:bCs/>
        </w:rPr>
        <w:t xml:space="preserve">Agencja Rozwoju Regionalnego w Częstochowie S.A. (ARR Częstochowa) </w:t>
      </w:r>
      <w:r w:rsidRPr="00FE7BC2">
        <w:rPr>
          <w:rFonts w:asciiTheme="minorHAnsi" w:eastAsia="Aptos" w:hAnsiTheme="minorHAnsi" w:cstheme="minorHAnsi"/>
        </w:rPr>
        <w:t>z siedzibą w</w:t>
      </w:r>
      <w:r w:rsidR="00FE7BC2">
        <w:rPr>
          <w:rFonts w:asciiTheme="minorHAnsi" w:eastAsia="Aptos" w:hAnsiTheme="minorHAnsi" w:cstheme="minorHAnsi"/>
        </w:rPr>
        <w:t xml:space="preserve"> </w:t>
      </w:r>
      <w:r w:rsidRPr="00FE7BC2">
        <w:rPr>
          <w:rFonts w:asciiTheme="minorHAnsi" w:eastAsia="Aptos" w:hAnsiTheme="minorHAnsi" w:cstheme="minorHAnsi"/>
        </w:rPr>
        <w:t>Częstochowie, Aleja Najświętszej Maryi Panny 24, lok. 8, 42-202 Częstochowa;</w:t>
      </w:r>
    </w:p>
    <w:p w14:paraId="5DFDB91A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 xml:space="preserve">Państwa dane osobowe - w zależności od przedsięwzięcia realizowanego w ramach Projektu, mogą być również współadministrowane przez </w:t>
      </w:r>
      <w:r w:rsidRPr="00FE7BC2">
        <w:rPr>
          <w:rFonts w:asciiTheme="minorHAnsi" w:eastAsia="Aptos" w:hAnsiTheme="minorHAnsi" w:cstheme="minorHAnsi"/>
          <w:bCs/>
        </w:rPr>
        <w:t xml:space="preserve">Agencję Rozwoju Przedsiębiorczości S.A. (ARP Żory) </w:t>
      </w:r>
      <w:r w:rsidRPr="00FE7BC2">
        <w:rPr>
          <w:rFonts w:asciiTheme="minorHAnsi" w:eastAsia="Aptos" w:hAnsiTheme="minorHAnsi" w:cstheme="minorHAnsi"/>
        </w:rPr>
        <w:t>z siedzibą w Żorach ul. Wodzisławska 1, lok. 403, 44-240 Żory;</w:t>
      </w:r>
    </w:p>
    <w:p w14:paraId="69B31194" w14:textId="2DD0F9EF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 xml:space="preserve">pytania w sprawie przetwarzania danych osobowych prosimy kierować do Inspektora Danych Osobowych na adres email: daneosobowe@arr.czestochowa.pl lub listownie na adres: Inspektor Danych Osobowych, Agencja Rozwoju Regionalnego w Częstochowie S.A., al. Najświętszej Maryi Panny 24, lok 8, 42-202 Częstochowa, jak również na do Inspektora Danych Osobowych Współadministratora na adres email: </w:t>
      </w:r>
      <w:r w:rsidRPr="00FE7BC2">
        <w:rPr>
          <w:rFonts w:asciiTheme="minorHAnsi" w:hAnsiTheme="minorHAnsi" w:cstheme="minorHAnsi"/>
          <w:u w:color="FF0000"/>
        </w:rPr>
        <w:t>zarzad@arpsa.pl</w:t>
      </w:r>
      <w:r w:rsidRPr="00FE7BC2">
        <w:rPr>
          <w:rFonts w:asciiTheme="minorHAnsi" w:hAnsiTheme="minorHAnsi" w:cstheme="minorHAnsi"/>
        </w:rPr>
        <w:t xml:space="preserve"> lub listownie na adres:</w:t>
      </w:r>
      <w:r w:rsidRPr="00FE7BC2">
        <w:rPr>
          <w:rFonts w:asciiTheme="minorHAnsi" w:eastAsia="Aptos" w:hAnsiTheme="minorHAnsi" w:cstheme="minorHAnsi"/>
          <w:bCs/>
          <w:lang w:eastAsia="pl-PL"/>
        </w:rPr>
        <w:t xml:space="preserve"> </w:t>
      </w:r>
      <w:r w:rsidRPr="00FE7BC2">
        <w:rPr>
          <w:rFonts w:asciiTheme="minorHAnsi" w:hAnsiTheme="minorHAnsi" w:cstheme="minorHAnsi"/>
          <w:bCs/>
        </w:rPr>
        <w:t xml:space="preserve">Agencja Rozwoju Przedsiębiorczości S.A. (ARP Żory), </w:t>
      </w:r>
      <w:r w:rsidRPr="00FE7BC2">
        <w:rPr>
          <w:rFonts w:asciiTheme="minorHAnsi" w:hAnsiTheme="minorHAnsi" w:cstheme="minorHAnsi"/>
        </w:rPr>
        <w:t>ul. Wodzisławska 1, lok. 403, 44-240 Żory:</w:t>
      </w:r>
    </w:p>
    <w:p w14:paraId="15B653A1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będziemy przetwarzać Państwa dane, takie jak:</w:t>
      </w:r>
    </w:p>
    <w:tbl>
      <w:tblPr>
        <w:tblStyle w:val="Tabela-Siatka"/>
        <w:tblW w:w="9143" w:type="dxa"/>
        <w:tblLook w:val="04A0" w:firstRow="1" w:lastRow="0" w:firstColumn="1" w:lastColumn="0" w:noHBand="0" w:noVBand="1"/>
      </w:tblPr>
      <w:tblGrid>
        <w:gridCol w:w="2880"/>
        <w:gridCol w:w="517"/>
        <w:gridCol w:w="5746"/>
      </w:tblGrid>
      <w:tr w:rsidR="00F30AED" w:rsidRPr="00FE7BC2" w14:paraId="4A3BE902" w14:textId="77777777" w:rsidTr="00EB4CFC">
        <w:tc>
          <w:tcPr>
            <w:tcW w:w="2880" w:type="dxa"/>
            <w:vMerge w:val="restart"/>
            <w:vAlign w:val="center"/>
          </w:tcPr>
          <w:p w14:paraId="0EB2FA71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Dane uczestnika</w:t>
            </w:r>
          </w:p>
        </w:tc>
        <w:tc>
          <w:tcPr>
            <w:tcW w:w="517" w:type="dxa"/>
            <w:vAlign w:val="center"/>
          </w:tcPr>
          <w:p w14:paraId="033E8850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11000E93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</w:tr>
      <w:tr w:rsidR="00F30AED" w:rsidRPr="00FE7BC2" w14:paraId="3BAD3032" w14:textId="77777777" w:rsidTr="00EB4CFC">
        <w:tc>
          <w:tcPr>
            <w:tcW w:w="2880" w:type="dxa"/>
            <w:vMerge/>
          </w:tcPr>
          <w:p w14:paraId="7766C6C4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CE453A0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1E68F5DF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F30AED" w:rsidRPr="00FE7BC2" w14:paraId="2C91EA1C" w14:textId="77777777" w:rsidTr="00EB4CFC">
        <w:tc>
          <w:tcPr>
            <w:tcW w:w="2880" w:type="dxa"/>
            <w:vMerge/>
          </w:tcPr>
          <w:p w14:paraId="7E1ED33D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F9ACCA2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70A95E41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Obywatelstwo</w:t>
            </w:r>
          </w:p>
        </w:tc>
      </w:tr>
      <w:tr w:rsidR="00F30AED" w:rsidRPr="00FE7BC2" w14:paraId="60D11E44" w14:textId="77777777" w:rsidTr="00EB4CFC">
        <w:tc>
          <w:tcPr>
            <w:tcW w:w="2880" w:type="dxa"/>
            <w:vMerge/>
          </w:tcPr>
          <w:p w14:paraId="74CF0FC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69E57A8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4395B1C1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</w:tr>
      <w:tr w:rsidR="00F30AED" w:rsidRPr="00FE7BC2" w14:paraId="6B03FC9E" w14:textId="77777777" w:rsidTr="00EB4CFC">
        <w:tc>
          <w:tcPr>
            <w:tcW w:w="2880" w:type="dxa"/>
            <w:vMerge/>
          </w:tcPr>
          <w:p w14:paraId="5182F8C9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88F07F2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123088FD" w14:textId="77777777" w:rsidR="00F30AED" w:rsidRPr="00FE7BC2" w:rsidRDefault="00F30AED" w:rsidP="00EB4CFC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Typ i numer dokumentu tożsamości (w przyp. braku nr PESEL)</w:t>
            </w:r>
          </w:p>
        </w:tc>
      </w:tr>
      <w:tr w:rsidR="00F30AED" w:rsidRPr="00FE7BC2" w14:paraId="296B853E" w14:textId="77777777" w:rsidTr="00EB4CFC">
        <w:tc>
          <w:tcPr>
            <w:tcW w:w="2880" w:type="dxa"/>
            <w:vMerge/>
          </w:tcPr>
          <w:p w14:paraId="12FF27C5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1A57978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2431E6AF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F30AED" w:rsidRPr="00FE7BC2" w14:paraId="5528697E" w14:textId="77777777" w:rsidTr="00EB4CFC">
        <w:tc>
          <w:tcPr>
            <w:tcW w:w="2880" w:type="dxa"/>
            <w:vMerge/>
          </w:tcPr>
          <w:p w14:paraId="1CE361CF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A2C0436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746" w:type="dxa"/>
          </w:tcPr>
          <w:p w14:paraId="65AA666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Płeć</w:t>
            </w:r>
          </w:p>
        </w:tc>
      </w:tr>
      <w:tr w:rsidR="00F30AED" w:rsidRPr="00FE7BC2" w14:paraId="7655341A" w14:textId="77777777" w:rsidTr="00EB4CFC">
        <w:tc>
          <w:tcPr>
            <w:tcW w:w="2880" w:type="dxa"/>
            <w:vMerge/>
          </w:tcPr>
          <w:p w14:paraId="0A63F752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813B186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46" w:type="dxa"/>
          </w:tcPr>
          <w:p w14:paraId="668E2603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</w:tr>
      <w:tr w:rsidR="00F30AED" w:rsidRPr="00FE7BC2" w14:paraId="2E0C8CC5" w14:textId="77777777" w:rsidTr="00EB4CFC">
        <w:tc>
          <w:tcPr>
            <w:tcW w:w="2880" w:type="dxa"/>
            <w:vMerge/>
          </w:tcPr>
          <w:p w14:paraId="3DBCC2A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D856328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746" w:type="dxa"/>
          </w:tcPr>
          <w:p w14:paraId="5139B61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</w:tr>
      <w:tr w:rsidR="00F30AED" w:rsidRPr="00FE7BC2" w14:paraId="471EA07C" w14:textId="77777777" w:rsidTr="00EB4CFC">
        <w:tc>
          <w:tcPr>
            <w:tcW w:w="2880" w:type="dxa"/>
            <w:vMerge/>
          </w:tcPr>
          <w:p w14:paraId="32811C50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E27EC20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46" w:type="dxa"/>
          </w:tcPr>
          <w:p w14:paraId="7C9A50E7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</w:tr>
      <w:tr w:rsidR="00F30AED" w:rsidRPr="00FE7BC2" w14:paraId="10C22221" w14:textId="77777777" w:rsidTr="00EB4CFC">
        <w:tc>
          <w:tcPr>
            <w:tcW w:w="2880" w:type="dxa"/>
            <w:vMerge/>
          </w:tcPr>
          <w:p w14:paraId="7CFF848B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18CBDFB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746" w:type="dxa"/>
          </w:tcPr>
          <w:p w14:paraId="3F613F31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Poziom wykształcenia</w:t>
            </w:r>
          </w:p>
        </w:tc>
      </w:tr>
      <w:tr w:rsidR="00F30AED" w:rsidRPr="00FE7BC2" w14:paraId="54ACAA16" w14:textId="77777777" w:rsidTr="00EB4CFC">
        <w:tc>
          <w:tcPr>
            <w:tcW w:w="2880" w:type="dxa"/>
            <w:vMerge/>
          </w:tcPr>
          <w:p w14:paraId="02A411FA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B5249F5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746" w:type="dxa"/>
          </w:tcPr>
          <w:p w14:paraId="4EEC274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Numer rachunku bankowego</w:t>
            </w:r>
          </w:p>
        </w:tc>
      </w:tr>
      <w:tr w:rsidR="00F30AED" w:rsidRPr="00FE7BC2" w14:paraId="5D5FB0B2" w14:textId="77777777" w:rsidTr="00EB4CFC">
        <w:tc>
          <w:tcPr>
            <w:tcW w:w="2880" w:type="dxa"/>
            <w:vMerge w:val="restart"/>
            <w:vAlign w:val="center"/>
          </w:tcPr>
          <w:p w14:paraId="7F05E428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Dane zamieszkania uczestnika</w:t>
            </w:r>
          </w:p>
        </w:tc>
        <w:tc>
          <w:tcPr>
            <w:tcW w:w="517" w:type="dxa"/>
            <w:vAlign w:val="center"/>
          </w:tcPr>
          <w:p w14:paraId="200ECE64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73108F8B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</w:tr>
      <w:tr w:rsidR="00F30AED" w:rsidRPr="00FE7BC2" w14:paraId="09DD168E" w14:textId="77777777" w:rsidTr="00EB4CFC">
        <w:tc>
          <w:tcPr>
            <w:tcW w:w="2880" w:type="dxa"/>
            <w:vMerge/>
            <w:vAlign w:val="center"/>
          </w:tcPr>
          <w:p w14:paraId="3B0A7767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B9382FC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0514CBDA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</w:tr>
      <w:tr w:rsidR="00F30AED" w:rsidRPr="00FE7BC2" w14:paraId="5A99E711" w14:textId="77777777" w:rsidTr="00EB4CFC">
        <w:tc>
          <w:tcPr>
            <w:tcW w:w="2880" w:type="dxa"/>
            <w:vMerge/>
            <w:vAlign w:val="center"/>
          </w:tcPr>
          <w:p w14:paraId="01B70D72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68B894E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121F6CB4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</w:tr>
      <w:tr w:rsidR="00F30AED" w:rsidRPr="00FE7BC2" w14:paraId="40588D16" w14:textId="77777777" w:rsidTr="00EB4CFC">
        <w:tc>
          <w:tcPr>
            <w:tcW w:w="2880" w:type="dxa"/>
            <w:vMerge/>
            <w:vAlign w:val="center"/>
          </w:tcPr>
          <w:p w14:paraId="5D42616C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6A05BCD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60EEB311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</w:tr>
      <w:tr w:rsidR="00F30AED" w:rsidRPr="00FE7BC2" w14:paraId="53C9FCE5" w14:textId="77777777" w:rsidTr="00EB4CFC">
        <w:tc>
          <w:tcPr>
            <w:tcW w:w="2880" w:type="dxa"/>
            <w:vMerge/>
            <w:vAlign w:val="center"/>
          </w:tcPr>
          <w:p w14:paraId="20294CC7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B732237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3AF49377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</w:tr>
      <w:tr w:rsidR="00F30AED" w:rsidRPr="00FE7BC2" w14:paraId="1F56E56A" w14:textId="77777777" w:rsidTr="00EB4CFC">
        <w:tc>
          <w:tcPr>
            <w:tcW w:w="2880" w:type="dxa"/>
            <w:vMerge/>
          </w:tcPr>
          <w:p w14:paraId="06F7ADAB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6CE2FBE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0F0A75D3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 xml:space="preserve">Miejscowość </w:t>
            </w:r>
          </w:p>
        </w:tc>
      </w:tr>
      <w:tr w:rsidR="00F30AED" w:rsidRPr="00FE7BC2" w14:paraId="031639AE" w14:textId="77777777" w:rsidTr="00EB4CFC">
        <w:tc>
          <w:tcPr>
            <w:tcW w:w="2880" w:type="dxa"/>
            <w:vMerge/>
          </w:tcPr>
          <w:p w14:paraId="63ABCB1A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09B9C1B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746" w:type="dxa"/>
          </w:tcPr>
          <w:p w14:paraId="7CC094B7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</w:tr>
      <w:tr w:rsidR="00F30AED" w:rsidRPr="00FE7BC2" w14:paraId="0A8BD761" w14:textId="77777777" w:rsidTr="00EB4CFC">
        <w:tc>
          <w:tcPr>
            <w:tcW w:w="2880" w:type="dxa"/>
            <w:vMerge/>
          </w:tcPr>
          <w:p w14:paraId="06AF6BC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2C77C08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46" w:type="dxa"/>
          </w:tcPr>
          <w:p w14:paraId="09EE003D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Numer budynku</w:t>
            </w:r>
          </w:p>
        </w:tc>
      </w:tr>
      <w:tr w:rsidR="00F30AED" w:rsidRPr="00FE7BC2" w14:paraId="76EEFE17" w14:textId="77777777" w:rsidTr="00EB4CFC">
        <w:tc>
          <w:tcPr>
            <w:tcW w:w="2880" w:type="dxa"/>
            <w:vMerge/>
          </w:tcPr>
          <w:p w14:paraId="31D24A57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B7AC03C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746" w:type="dxa"/>
          </w:tcPr>
          <w:p w14:paraId="5F2DB113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Numer lokalu</w:t>
            </w:r>
          </w:p>
        </w:tc>
      </w:tr>
      <w:tr w:rsidR="00F30AED" w:rsidRPr="00FE7BC2" w14:paraId="774608B2" w14:textId="77777777" w:rsidTr="00EB4CFC">
        <w:tc>
          <w:tcPr>
            <w:tcW w:w="2880" w:type="dxa"/>
            <w:vMerge/>
          </w:tcPr>
          <w:p w14:paraId="4996B08A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34FF8576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46" w:type="dxa"/>
          </w:tcPr>
          <w:p w14:paraId="49AFC5DA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Dane najemcy/właściciela lokalu wskazane na zaświadczeniu właściciela lub najemcy lokalu potwierdzającym stałe przebywanie osoby zainteresowanej uczestnictwem w projekcie w lokalu (w tym dokument potwierdzający, że osoba zaświadczająca jest jego właścicielem lub najemcą).</w:t>
            </w:r>
          </w:p>
        </w:tc>
      </w:tr>
      <w:tr w:rsidR="00F30AED" w:rsidRPr="00FE7BC2" w14:paraId="35342B5D" w14:textId="77777777" w:rsidTr="00EB4CFC">
        <w:tc>
          <w:tcPr>
            <w:tcW w:w="2880" w:type="dxa"/>
            <w:vMerge w:val="restart"/>
            <w:vAlign w:val="center"/>
          </w:tcPr>
          <w:p w14:paraId="54C87FF6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Kryteria dostępu oraz status uczestnika w chwili przystąpienia do projektu</w:t>
            </w:r>
          </w:p>
        </w:tc>
        <w:tc>
          <w:tcPr>
            <w:tcW w:w="517" w:type="dxa"/>
            <w:vAlign w:val="center"/>
          </w:tcPr>
          <w:p w14:paraId="2AE1DE67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361DEDAF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prowadząca działalność gospodarczą w rozumieniu art. 4 ust. 1-2 ustawy Prawo przedsiębiorców</w:t>
            </w:r>
          </w:p>
        </w:tc>
      </w:tr>
      <w:tr w:rsidR="00F30AED" w:rsidRPr="00FE7BC2" w14:paraId="633F7012" w14:textId="77777777" w:rsidTr="00EB4CFC">
        <w:tc>
          <w:tcPr>
            <w:tcW w:w="2880" w:type="dxa"/>
            <w:vMerge/>
            <w:vAlign w:val="center"/>
          </w:tcPr>
          <w:p w14:paraId="2D7071FE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DD1E3A1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081686D6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pracująca</w:t>
            </w:r>
          </w:p>
        </w:tc>
      </w:tr>
      <w:tr w:rsidR="00F30AED" w:rsidRPr="00FE7BC2" w14:paraId="5B1991EB" w14:textId="77777777" w:rsidTr="00EB4CFC">
        <w:tc>
          <w:tcPr>
            <w:tcW w:w="2880" w:type="dxa"/>
            <w:vMerge/>
            <w:vAlign w:val="center"/>
          </w:tcPr>
          <w:p w14:paraId="13BB4273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1F0FC70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6511132D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 xml:space="preserve">Osoba pracująca w górnictwie lub branży okołogórniczej, </w:t>
            </w:r>
            <w:r w:rsidRPr="00FE7BC2">
              <w:rPr>
                <w:rFonts w:asciiTheme="minorHAnsi" w:hAnsiTheme="minorHAnsi" w:cstheme="minorHAnsi"/>
                <w:bCs/>
                <w:sz w:val="22"/>
                <w:szCs w:val="22"/>
              </w:rPr>
              <w:t>w tym osoba, która opuściła którąś z tych branż nie wcześniej niż 1.01.2021 r.</w:t>
            </w:r>
          </w:p>
        </w:tc>
      </w:tr>
      <w:tr w:rsidR="00F30AED" w:rsidRPr="00FE7BC2" w14:paraId="3966A701" w14:textId="77777777" w:rsidTr="00EB4CFC">
        <w:tc>
          <w:tcPr>
            <w:tcW w:w="2880" w:type="dxa"/>
            <w:vMerge/>
            <w:vAlign w:val="center"/>
          </w:tcPr>
          <w:p w14:paraId="7EFFC5C6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553423A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56208A4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Zatrudnienie u Operatora lub partnera projektu</w:t>
            </w:r>
          </w:p>
        </w:tc>
      </w:tr>
      <w:tr w:rsidR="00F30AED" w:rsidRPr="00FE7BC2" w14:paraId="5732EDF9" w14:textId="77777777" w:rsidTr="00EB4CFC">
        <w:tc>
          <w:tcPr>
            <w:tcW w:w="2880" w:type="dxa"/>
            <w:vMerge/>
            <w:vAlign w:val="center"/>
          </w:tcPr>
          <w:p w14:paraId="3221B4F2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2276AC0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4D37227D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z niepełnosprawnością i/lub ze wskazaniem potrzeb specjalnych</w:t>
            </w:r>
          </w:p>
        </w:tc>
      </w:tr>
      <w:tr w:rsidR="00F30AED" w:rsidRPr="00FE7BC2" w14:paraId="667E14AC" w14:textId="77777777" w:rsidTr="00EB4CFC">
        <w:tc>
          <w:tcPr>
            <w:tcW w:w="2880" w:type="dxa"/>
            <w:vMerge/>
            <w:vAlign w:val="center"/>
          </w:tcPr>
          <w:p w14:paraId="57E05E1F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5879DFB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4EC49467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Okres ważności orzeczenia o niepełnosprawności</w:t>
            </w:r>
          </w:p>
        </w:tc>
      </w:tr>
      <w:tr w:rsidR="00F30AED" w:rsidRPr="00FE7BC2" w14:paraId="0E05F91D" w14:textId="77777777" w:rsidTr="00EB4CFC">
        <w:tc>
          <w:tcPr>
            <w:tcW w:w="2880" w:type="dxa"/>
            <w:vMerge/>
          </w:tcPr>
          <w:p w14:paraId="0DEC01D9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20FA2DF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746" w:type="dxa"/>
          </w:tcPr>
          <w:p w14:paraId="1CE811F7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bezrobotna</w:t>
            </w:r>
          </w:p>
        </w:tc>
      </w:tr>
      <w:tr w:rsidR="00F30AED" w:rsidRPr="00FE7BC2" w14:paraId="445FA8EB" w14:textId="77777777" w:rsidTr="00EB4CFC">
        <w:tc>
          <w:tcPr>
            <w:tcW w:w="2880" w:type="dxa"/>
            <w:vMerge/>
          </w:tcPr>
          <w:p w14:paraId="163292D9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D3842FC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46" w:type="dxa"/>
          </w:tcPr>
          <w:p w14:paraId="626E8135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długotrwale bezrobotna</w:t>
            </w:r>
          </w:p>
        </w:tc>
      </w:tr>
      <w:tr w:rsidR="00F30AED" w:rsidRPr="00FE7BC2" w14:paraId="06F7735B" w14:textId="77777777" w:rsidTr="00EB4CFC">
        <w:tc>
          <w:tcPr>
            <w:tcW w:w="2880" w:type="dxa"/>
            <w:vMerge/>
          </w:tcPr>
          <w:p w14:paraId="24E010F8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2F7CC84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746" w:type="dxa"/>
          </w:tcPr>
          <w:p w14:paraId="376DB64D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bierna zawodowo</w:t>
            </w:r>
          </w:p>
        </w:tc>
      </w:tr>
      <w:tr w:rsidR="00F30AED" w:rsidRPr="00FE7BC2" w14:paraId="085D9B4C" w14:textId="77777777" w:rsidTr="00EB4CFC">
        <w:tc>
          <w:tcPr>
            <w:tcW w:w="2880" w:type="dxa"/>
            <w:vMerge/>
          </w:tcPr>
          <w:p w14:paraId="5E111331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01A344A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46" w:type="dxa"/>
          </w:tcPr>
          <w:p w14:paraId="1854CD88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w kryzysie bezdomności lub osoba dotknięta wykluczeniem z dostępu do mieszkań</w:t>
            </w:r>
          </w:p>
        </w:tc>
      </w:tr>
      <w:tr w:rsidR="00F30AED" w:rsidRPr="00FE7BC2" w14:paraId="1881A942" w14:textId="77777777" w:rsidTr="00EB4CFC">
        <w:tc>
          <w:tcPr>
            <w:tcW w:w="2880" w:type="dxa"/>
            <w:vMerge/>
          </w:tcPr>
          <w:p w14:paraId="0A1B71A1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9E2D7BF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746" w:type="dxa"/>
          </w:tcPr>
          <w:p w14:paraId="6E7BA54F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Osoba należąca do mniejszości, w tym społeczności marginalizowanych</w:t>
            </w:r>
          </w:p>
        </w:tc>
      </w:tr>
      <w:tr w:rsidR="00F30AED" w:rsidRPr="00FE7BC2" w14:paraId="61B6FDC6" w14:textId="77777777" w:rsidTr="00EB4CFC">
        <w:tc>
          <w:tcPr>
            <w:tcW w:w="2880" w:type="dxa"/>
            <w:vMerge/>
          </w:tcPr>
          <w:p w14:paraId="41470FA2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E2F9EB4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746" w:type="dxa"/>
          </w:tcPr>
          <w:p w14:paraId="63E84BF6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Świadczenie usługi przez podmiot na rzecz swoich pracowników</w:t>
            </w:r>
          </w:p>
        </w:tc>
      </w:tr>
      <w:tr w:rsidR="00F30AED" w:rsidRPr="00FE7BC2" w14:paraId="7A579B3C" w14:textId="77777777" w:rsidTr="00EB4CFC">
        <w:tc>
          <w:tcPr>
            <w:tcW w:w="2880" w:type="dxa"/>
            <w:vMerge w:val="restart"/>
            <w:vAlign w:val="center"/>
          </w:tcPr>
          <w:p w14:paraId="443273DD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Szkoła – wykształcenie</w:t>
            </w:r>
          </w:p>
        </w:tc>
        <w:tc>
          <w:tcPr>
            <w:tcW w:w="517" w:type="dxa"/>
            <w:vAlign w:val="center"/>
          </w:tcPr>
          <w:p w14:paraId="5E93C471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65E4171D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Nazwa szkoły</w:t>
            </w:r>
          </w:p>
        </w:tc>
      </w:tr>
      <w:tr w:rsidR="00F30AED" w:rsidRPr="00FE7BC2" w14:paraId="5032673A" w14:textId="77777777" w:rsidTr="00EB4CFC">
        <w:tc>
          <w:tcPr>
            <w:tcW w:w="2880" w:type="dxa"/>
            <w:vMerge/>
          </w:tcPr>
          <w:p w14:paraId="0DEB35A0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1374F319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089ED3DC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Kierunek/specjalizacja</w:t>
            </w:r>
          </w:p>
        </w:tc>
      </w:tr>
      <w:tr w:rsidR="00F30AED" w:rsidRPr="00FE7BC2" w14:paraId="1AFA7E8E" w14:textId="77777777" w:rsidTr="00EB4CFC">
        <w:tc>
          <w:tcPr>
            <w:tcW w:w="2880" w:type="dxa"/>
            <w:vMerge/>
          </w:tcPr>
          <w:p w14:paraId="38AF00C6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2CBD8A91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7E799FF5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Okres kształcenia</w:t>
            </w:r>
          </w:p>
        </w:tc>
      </w:tr>
      <w:tr w:rsidR="00F30AED" w:rsidRPr="00FE7BC2" w14:paraId="4ADA8292" w14:textId="77777777" w:rsidTr="00EB4CFC">
        <w:tc>
          <w:tcPr>
            <w:tcW w:w="2880" w:type="dxa"/>
            <w:vMerge w:val="restart"/>
            <w:vAlign w:val="center"/>
          </w:tcPr>
          <w:p w14:paraId="16D5CD81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Kursy/Szkolenia/Uprawnienia</w:t>
            </w:r>
          </w:p>
        </w:tc>
        <w:tc>
          <w:tcPr>
            <w:tcW w:w="517" w:type="dxa"/>
            <w:vAlign w:val="center"/>
          </w:tcPr>
          <w:p w14:paraId="23397F05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6FCA9C49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Instytucja</w:t>
            </w:r>
          </w:p>
        </w:tc>
      </w:tr>
      <w:tr w:rsidR="00F30AED" w:rsidRPr="00FE7BC2" w14:paraId="7ACFB55B" w14:textId="77777777" w:rsidTr="00EB4CFC">
        <w:tc>
          <w:tcPr>
            <w:tcW w:w="2880" w:type="dxa"/>
            <w:vMerge/>
          </w:tcPr>
          <w:p w14:paraId="3BD0042A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363C9307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4CE1503B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Kierunek/specjalizacja</w:t>
            </w:r>
          </w:p>
        </w:tc>
      </w:tr>
      <w:tr w:rsidR="00F30AED" w:rsidRPr="00FE7BC2" w14:paraId="26D4E912" w14:textId="77777777" w:rsidTr="00EB4CFC">
        <w:tc>
          <w:tcPr>
            <w:tcW w:w="2880" w:type="dxa"/>
            <w:vMerge/>
          </w:tcPr>
          <w:p w14:paraId="0D6D60AB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3822364C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1389C19A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 xml:space="preserve">Nazwa kursu/szkolenia </w:t>
            </w:r>
          </w:p>
        </w:tc>
      </w:tr>
      <w:tr w:rsidR="00F30AED" w:rsidRPr="00FE7BC2" w14:paraId="7A7E67BF" w14:textId="77777777" w:rsidTr="00EB4CFC">
        <w:tc>
          <w:tcPr>
            <w:tcW w:w="2880" w:type="dxa"/>
            <w:vMerge/>
          </w:tcPr>
          <w:p w14:paraId="50FE0CE3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3D4146E4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0C497E49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Okres kształcenia</w:t>
            </w:r>
          </w:p>
        </w:tc>
      </w:tr>
      <w:tr w:rsidR="00F30AED" w:rsidRPr="00FE7BC2" w14:paraId="5EB533F6" w14:textId="77777777" w:rsidTr="00EB4CFC">
        <w:tc>
          <w:tcPr>
            <w:tcW w:w="2880" w:type="dxa"/>
            <w:vMerge/>
          </w:tcPr>
          <w:p w14:paraId="5E5EF130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7B57A05E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6BB01F7F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Efekty uczenia się/zakres merytoryczny</w:t>
            </w:r>
          </w:p>
        </w:tc>
      </w:tr>
      <w:tr w:rsidR="00F30AED" w:rsidRPr="00FE7BC2" w14:paraId="114CA6CE" w14:textId="77777777" w:rsidTr="00EB4CFC">
        <w:tc>
          <w:tcPr>
            <w:tcW w:w="2880" w:type="dxa"/>
            <w:vMerge w:val="restart"/>
            <w:vAlign w:val="center"/>
          </w:tcPr>
          <w:p w14:paraId="689742B3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Doświadczenie zawodowe</w:t>
            </w:r>
          </w:p>
        </w:tc>
        <w:tc>
          <w:tcPr>
            <w:tcW w:w="517" w:type="dxa"/>
            <w:vAlign w:val="center"/>
          </w:tcPr>
          <w:p w14:paraId="0DE6C12B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688D56ED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Nazwa zakładu pracy</w:t>
            </w:r>
          </w:p>
        </w:tc>
      </w:tr>
      <w:tr w:rsidR="00F30AED" w:rsidRPr="00FE7BC2" w14:paraId="49B72A37" w14:textId="77777777" w:rsidTr="00EB4CFC">
        <w:tc>
          <w:tcPr>
            <w:tcW w:w="2880" w:type="dxa"/>
            <w:vMerge/>
            <w:vAlign w:val="center"/>
          </w:tcPr>
          <w:p w14:paraId="44A7E51B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80D2674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2B8934B1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Adres siedziby zakładu pracy</w:t>
            </w:r>
          </w:p>
        </w:tc>
      </w:tr>
      <w:tr w:rsidR="00F30AED" w:rsidRPr="00FE7BC2" w14:paraId="0C7A566B" w14:textId="77777777" w:rsidTr="00EB4CFC">
        <w:tc>
          <w:tcPr>
            <w:tcW w:w="2880" w:type="dxa"/>
            <w:vMerge/>
            <w:vAlign w:val="center"/>
          </w:tcPr>
          <w:p w14:paraId="12DB5780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3B882F9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58854A25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Forma zatrudnienia</w:t>
            </w:r>
          </w:p>
        </w:tc>
      </w:tr>
      <w:tr w:rsidR="00F30AED" w:rsidRPr="00FE7BC2" w14:paraId="0AC06906" w14:textId="77777777" w:rsidTr="00EB4CFC">
        <w:tc>
          <w:tcPr>
            <w:tcW w:w="2880" w:type="dxa"/>
            <w:vMerge/>
          </w:tcPr>
          <w:p w14:paraId="4C520CB4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2BE3A53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56D028F7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Okres zatrudnienia</w:t>
            </w:r>
          </w:p>
        </w:tc>
      </w:tr>
      <w:tr w:rsidR="00F30AED" w:rsidRPr="00FE7BC2" w14:paraId="20EFDA1E" w14:textId="77777777" w:rsidTr="00EB4CFC">
        <w:tc>
          <w:tcPr>
            <w:tcW w:w="2880" w:type="dxa"/>
            <w:vMerge/>
          </w:tcPr>
          <w:p w14:paraId="1289B4C5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7E895C6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40C6AD36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</w:tr>
      <w:tr w:rsidR="00F30AED" w:rsidRPr="00FE7BC2" w14:paraId="68FD7F56" w14:textId="77777777" w:rsidTr="00EB4CFC">
        <w:tc>
          <w:tcPr>
            <w:tcW w:w="2880" w:type="dxa"/>
            <w:vMerge/>
          </w:tcPr>
          <w:p w14:paraId="2C8F8126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85A56E3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5CC41243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Zakres obowiązków</w:t>
            </w:r>
          </w:p>
        </w:tc>
      </w:tr>
      <w:tr w:rsidR="00F30AED" w:rsidRPr="00FE7BC2" w14:paraId="69306BC0" w14:textId="77777777" w:rsidTr="00EB4CFC">
        <w:tc>
          <w:tcPr>
            <w:tcW w:w="2880" w:type="dxa"/>
            <w:vMerge w:val="restart"/>
            <w:vAlign w:val="center"/>
          </w:tcPr>
          <w:p w14:paraId="600AEEC4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Działalność pozazawodowa</w:t>
            </w:r>
          </w:p>
        </w:tc>
        <w:tc>
          <w:tcPr>
            <w:tcW w:w="517" w:type="dxa"/>
            <w:vAlign w:val="center"/>
          </w:tcPr>
          <w:p w14:paraId="1E76BDF5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4C6210EF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</w:tr>
      <w:tr w:rsidR="00F30AED" w:rsidRPr="00FE7BC2" w14:paraId="757B7A85" w14:textId="77777777" w:rsidTr="00EB4CFC">
        <w:tc>
          <w:tcPr>
            <w:tcW w:w="2880" w:type="dxa"/>
            <w:vMerge/>
          </w:tcPr>
          <w:p w14:paraId="01A2972B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58E0E1C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45C01892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Rodzaj aktywności</w:t>
            </w:r>
          </w:p>
        </w:tc>
      </w:tr>
      <w:tr w:rsidR="00F30AED" w:rsidRPr="00FE7BC2" w14:paraId="3E0B6F07" w14:textId="77777777" w:rsidTr="00EB4CFC">
        <w:tc>
          <w:tcPr>
            <w:tcW w:w="2880" w:type="dxa"/>
            <w:vMerge/>
          </w:tcPr>
          <w:p w14:paraId="1D182639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27F0D62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1F3136AE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Okres działalności pozazawodowej</w:t>
            </w:r>
          </w:p>
        </w:tc>
      </w:tr>
      <w:tr w:rsidR="00F30AED" w:rsidRPr="00FE7BC2" w14:paraId="5DD86B75" w14:textId="77777777" w:rsidTr="00EB4CFC">
        <w:tc>
          <w:tcPr>
            <w:tcW w:w="2880" w:type="dxa"/>
            <w:vMerge w:val="restart"/>
            <w:vAlign w:val="center"/>
          </w:tcPr>
          <w:p w14:paraId="57AF33C3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Szczegóły i rodzaj wsparcia</w:t>
            </w:r>
          </w:p>
        </w:tc>
        <w:tc>
          <w:tcPr>
            <w:tcW w:w="517" w:type="dxa"/>
            <w:vAlign w:val="center"/>
          </w:tcPr>
          <w:p w14:paraId="77619FF8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7742EF04" w14:textId="77777777" w:rsidR="00F30AED" w:rsidRPr="00FE7BC2" w:rsidRDefault="00F30AED" w:rsidP="00EB4C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Nazwa podmiotu świadczącego usługę/ podmiotu certyfikującego</w:t>
            </w:r>
          </w:p>
        </w:tc>
      </w:tr>
      <w:tr w:rsidR="00F30AED" w:rsidRPr="00FE7BC2" w14:paraId="13FB7628" w14:textId="77777777" w:rsidTr="00EB4CFC">
        <w:tc>
          <w:tcPr>
            <w:tcW w:w="2880" w:type="dxa"/>
            <w:vMerge/>
            <w:vAlign w:val="center"/>
          </w:tcPr>
          <w:p w14:paraId="529F3CD9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1EE2666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68440187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Wysokość udzielonego wsparcia</w:t>
            </w:r>
          </w:p>
        </w:tc>
      </w:tr>
      <w:tr w:rsidR="00F30AED" w:rsidRPr="00FE7BC2" w14:paraId="727E2A3C" w14:textId="77777777" w:rsidTr="00EB4CFC">
        <w:tc>
          <w:tcPr>
            <w:tcW w:w="2880" w:type="dxa"/>
            <w:vMerge/>
          </w:tcPr>
          <w:p w14:paraId="30F09567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8A06517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5C52E092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Wyszczególnione numery usług rozwojowych</w:t>
            </w:r>
          </w:p>
        </w:tc>
      </w:tr>
      <w:tr w:rsidR="00F30AED" w:rsidRPr="00FE7BC2" w14:paraId="77CE87CB" w14:textId="77777777" w:rsidTr="00EB4CFC">
        <w:tc>
          <w:tcPr>
            <w:tcW w:w="2880" w:type="dxa"/>
            <w:vMerge/>
          </w:tcPr>
          <w:p w14:paraId="6D2740E5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5F19033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6F35A381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Data rozpoczęcia udziału w projekcie</w:t>
            </w:r>
          </w:p>
        </w:tc>
      </w:tr>
      <w:tr w:rsidR="00F30AED" w:rsidRPr="00FE7BC2" w14:paraId="27FE95D8" w14:textId="77777777" w:rsidTr="00EB4CFC">
        <w:tc>
          <w:tcPr>
            <w:tcW w:w="2880" w:type="dxa"/>
            <w:vMerge/>
          </w:tcPr>
          <w:p w14:paraId="493C615E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C703F45" w14:textId="77777777" w:rsidR="00F30AED" w:rsidRPr="00FE7BC2" w:rsidRDefault="00F30AED" w:rsidP="00EB4C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69381806" w14:textId="77777777" w:rsidR="00F30AED" w:rsidRPr="00FE7BC2" w:rsidRDefault="00F30AED" w:rsidP="00EB4C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BC2">
              <w:rPr>
                <w:rFonts w:asciiTheme="minorHAnsi" w:hAnsiTheme="minorHAnsi" w:cstheme="minorHAnsi"/>
                <w:sz w:val="22"/>
                <w:szCs w:val="22"/>
              </w:rPr>
              <w:t>Data zakończenia udziału w projekcie</w:t>
            </w:r>
          </w:p>
        </w:tc>
      </w:tr>
    </w:tbl>
    <w:p w14:paraId="6CC73604" w14:textId="77777777" w:rsidR="00F30AED" w:rsidRPr="00FE7BC2" w:rsidRDefault="00F30AED" w:rsidP="00F30AED">
      <w:pPr>
        <w:pStyle w:val="Akapitzlist"/>
        <w:ind w:left="567" w:right="-4"/>
        <w:jc w:val="both"/>
        <w:rPr>
          <w:rFonts w:asciiTheme="minorHAnsi" w:hAnsiTheme="minorHAnsi" w:cstheme="minorHAnsi"/>
          <w:highlight w:val="yellow"/>
        </w:rPr>
      </w:pPr>
    </w:p>
    <w:p w14:paraId="31701A49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dane osobowe przetwarzamy na podstawie:</w:t>
      </w:r>
    </w:p>
    <w:p w14:paraId="34AD2C7A" w14:textId="77777777" w:rsidR="00F30AED" w:rsidRPr="00FE7BC2" w:rsidRDefault="00F30AED" w:rsidP="00F30AED">
      <w:pPr>
        <w:pStyle w:val="Akapitzlist"/>
        <w:numPr>
          <w:ilvl w:val="0"/>
          <w:numId w:val="8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art. 6 ust. 1 lit. b RODO (realizacja umowy),</w:t>
      </w:r>
    </w:p>
    <w:p w14:paraId="72900282" w14:textId="77777777" w:rsidR="00F30AED" w:rsidRPr="00FE7BC2" w:rsidRDefault="00F30AED" w:rsidP="00F30AED">
      <w:pPr>
        <w:pStyle w:val="Akapitzlist"/>
        <w:numPr>
          <w:ilvl w:val="0"/>
          <w:numId w:val="8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art. 6 ust. 1 lit. c RODO (wykonywanie obowiązku prawnego),</w:t>
      </w:r>
    </w:p>
    <w:p w14:paraId="19BD2C4A" w14:textId="47DBC518" w:rsidR="00F30AED" w:rsidRPr="00FE7BC2" w:rsidRDefault="00F30AED" w:rsidP="00F30AED">
      <w:pPr>
        <w:pStyle w:val="Akapitzlist"/>
        <w:numPr>
          <w:ilvl w:val="0"/>
          <w:numId w:val="8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art.</w:t>
      </w:r>
      <w:r w:rsidR="001C769E">
        <w:rPr>
          <w:rFonts w:asciiTheme="minorHAnsi" w:hAnsiTheme="minorHAnsi" w:cstheme="minorHAnsi"/>
        </w:rPr>
        <w:t xml:space="preserve"> </w:t>
      </w:r>
      <w:r w:rsidRPr="00FE7BC2">
        <w:rPr>
          <w:rFonts w:asciiTheme="minorHAnsi" w:hAnsiTheme="minorHAnsi" w:cstheme="minorHAnsi"/>
        </w:rPr>
        <w:t>9 ust.2 lit. g RODO (</w:t>
      </w:r>
      <w:r w:rsidRPr="00FE7BC2">
        <w:rPr>
          <w:rFonts w:asciiTheme="minorHAnsi" w:hAnsiTheme="minorHAnsi" w:cstheme="minorHAnsi"/>
          <w:bCs/>
        </w:rPr>
        <w:t>jest to niezbędne ze względów związanych z ważnym interesem publicznym i na podstawie prawa Unii);</w:t>
      </w:r>
    </w:p>
    <w:p w14:paraId="0958DE7D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 xml:space="preserve">dopuszcza się możliwość pozyskania od Państwa dodatkowych danych osobowych, na podstawie dobrowolnej i odwołalnej w każdym czasie zgody, w oparciu art. 6 ust. 1 lit. a) Rozporządzenia. Dane te służyć będą Współadministratorom do realizacji celu wyraźnie określonego w treści wyrażonej przez Państwa zgody. Przysługuje Państwu prawo do cofnięcia zgody w dowolnym momencie bez wpływu na zgodność z prawem przetwarzania - </w:t>
      </w:r>
      <w:r w:rsidRPr="00FE7BC2">
        <w:rPr>
          <w:rFonts w:asciiTheme="minorHAnsi" w:hAnsiTheme="minorHAnsi" w:cstheme="minorHAnsi"/>
        </w:rPr>
        <w:lastRenderedPageBreak/>
        <w:t>cofnięcie zgody nie będzie miało wpływu na zgodność z prawem przetwarzania danych osobowych, którego dokonano, zanim została cofnięta;</w:t>
      </w:r>
    </w:p>
    <w:p w14:paraId="315C1F74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  <w:bCs/>
        </w:rPr>
      </w:pPr>
      <w:r w:rsidRPr="00FE7BC2">
        <w:rPr>
          <w:rFonts w:asciiTheme="minorHAnsi" w:hAnsiTheme="minorHAnsi" w:cstheme="minorHAnsi"/>
        </w:rPr>
        <w:t>Państwa</w:t>
      </w:r>
      <w:r w:rsidRPr="00FE7BC2">
        <w:rPr>
          <w:rFonts w:asciiTheme="minorHAnsi" w:hAnsiTheme="minorHAnsi" w:cstheme="minorHAnsi"/>
          <w:bCs/>
        </w:rPr>
        <w:t xml:space="preserve"> dane osobowe będą przetwarzane w celu obsługi projektu, w szczególności:</w:t>
      </w:r>
    </w:p>
    <w:p w14:paraId="362F67E7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udzielenia wsparcia,</w:t>
      </w:r>
    </w:p>
    <w:p w14:paraId="53B1DCB0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potwierdzenia kwalifikowalności wydatków,</w:t>
      </w:r>
    </w:p>
    <w:p w14:paraId="696C289F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monitoringu,</w:t>
      </w:r>
    </w:p>
    <w:p w14:paraId="755F500C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ewaluacji,</w:t>
      </w:r>
    </w:p>
    <w:p w14:paraId="648ED8F7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badań i analiz,</w:t>
      </w:r>
    </w:p>
    <w:p w14:paraId="57265844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kontroli,</w:t>
      </w:r>
    </w:p>
    <w:p w14:paraId="75150F0D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audytu prowadzonego przez upoważnione instytucje,</w:t>
      </w:r>
    </w:p>
    <w:p w14:paraId="43EF6A92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sprawozdawczości,</w:t>
      </w:r>
    </w:p>
    <w:p w14:paraId="52D83ED3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rozliczenia projektu,</w:t>
      </w:r>
    </w:p>
    <w:p w14:paraId="4CEF120C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odzyskiwania wypłaconych operatorowi środków dofinansowania,</w:t>
      </w:r>
    </w:p>
    <w:p w14:paraId="0A9437B2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zachowania trwałości projektu,</w:t>
      </w:r>
    </w:p>
    <w:p w14:paraId="73295944" w14:textId="77777777" w:rsidR="00F30AED" w:rsidRPr="00FE7BC2" w:rsidRDefault="00F30AED" w:rsidP="00F30AED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archiwizacji;</w:t>
      </w:r>
    </w:p>
    <w:p w14:paraId="145268FC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  <w:spacing w:val="-2"/>
        </w:rPr>
      </w:pPr>
      <w:bookmarkStart w:id="6" w:name="_Hlk172021615"/>
      <w:r w:rsidRPr="00FE7BC2">
        <w:rPr>
          <w:rFonts w:asciiTheme="minorHAnsi" w:hAnsiTheme="minorHAnsi" w:cstheme="minorHAnsi"/>
          <w:spacing w:val="-2"/>
        </w:rPr>
        <w:t>Państwa dane osobowe mogą być przekazywane przez nas innym podmiotom w zakresie niezbędnym dla realizacji i rozliczenia Projektu, a także w zakresie w jakim będzie to obowiązkiem prawnym spoczywającym na Współadministratorach. Odbiorcami Państwa danych osobowych mogą być w szczególności: Instytucja Pośrednicząca – Wojewódzki Urząd Pracy w Katowicach, ul. Kościuszki 30, Instytucja Zarządzającą RPO WSL,</w:t>
      </w:r>
      <w:r w:rsidRPr="00FE7BC2">
        <w:rPr>
          <w:rFonts w:asciiTheme="minorHAnsi" w:hAnsiTheme="minorHAnsi" w:cstheme="minorHAnsi"/>
          <w:spacing w:val="-2"/>
          <w:lang w:eastAsia="pl-PL"/>
        </w:rPr>
        <w:t xml:space="preserve"> </w:t>
      </w:r>
      <w:r w:rsidRPr="00FE7BC2">
        <w:rPr>
          <w:rFonts w:asciiTheme="minorHAnsi" w:hAnsiTheme="minorHAnsi" w:cstheme="minorHAnsi"/>
          <w:spacing w:val="-2"/>
        </w:rPr>
        <w:t>instytucje kontrolne upoważnione do przetwarzania danych osobowych na podstawie odrębnych przepisów prawa, dostawcy usług pocztowych i kurierskich, dostawcy systemów informatycznych;</w:t>
      </w:r>
    </w:p>
    <w:bookmarkEnd w:id="6"/>
    <w:p w14:paraId="389258F3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Państwa dane osobowe będą przetwarzane przez okres trwania procedur związanych z ubieganiem się o dofinansowanie i realizacją usług rozwojowych w ramach Projektu, a w pozostałym niezbędnym zakresie, przez okres wynikający z powszechnie obowiązujących przepisów prawa oraz przez okres do wygaśnięcia lub przedawnienia roszczeń. W przypadku niezaangażowania Państwa do udziału w Projekcie, Państwa dane będą przechowywane przez 5 lat od dnia 31 grudnia roku, w którym zostanie zatwierdzony końcowy wniosek o płatność w ramach projektu, przy czym termin ten może zostać wydłużony o dalszy czas oznaczony w przypadku wszczęcia postępowania administracyjnego lub sądowego dotyczącego wydatków rozliczonych w projekcie albo na należycie uzasadniony wniosek Komisji Europejskiej;</w:t>
      </w:r>
    </w:p>
    <w:p w14:paraId="616B2E1A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przysługuje Państwu:</w:t>
      </w:r>
    </w:p>
    <w:p w14:paraId="67D494C1" w14:textId="77777777" w:rsidR="00F30AED" w:rsidRPr="00FE7BC2" w:rsidRDefault="00F30AED" w:rsidP="00F30AED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  <w:bCs/>
        </w:rPr>
        <w:t xml:space="preserve">prawo </w:t>
      </w:r>
      <w:r w:rsidRPr="00FE7BC2">
        <w:rPr>
          <w:rFonts w:asciiTheme="minorHAnsi" w:hAnsiTheme="minorHAnsi" w:cstheme="minorHAnsi"/>
        </w:rPr>
        <w:t>dostępu do swoich danych osobowych oraz informacji na temat sposobu ich przetwarzania,</w:t>
      </w:r>
    </w:p>
    <w:p w14:paraId="615B8CDF" w14:textId="77777777" w:rsidR="00F30AED" w:rsidRPr="00FE7BC2" w:rsidRDefault="00F30AED" w:rsidP="00F30AED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prawo żądania poprawienia danych,</w:t>
      </w:r>
    </w:p>
    <w:p w14:paraId="10384246" w14:textId="77777777" w:rsidR="00F30AED" w:rsidRPr="00FE7BC2" w:rsidRDefault="00F30AED" w:rsidP="00F30AED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prawo żądania usunięcia danych - uwzględniając jednak ograniczenia, o których mowa w art. 17 ust. 3 RODO, nie zawsze będziemy mogli takie żądanie zrealizować,</w:t>
      </w:r>
    </w:p>
    <w:p w14:paraId="59532330" w14:textId="77777777" w:rsidR="00F30AED" w:rsidRPr="00FE7BC2" w:rsidRDefault="00F30AED" w:rsidP="00F30AED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prawo ograniczenia przetwarzania danych,</w:t>
      </w:r>
    </w:p>
    <w:p w14:paraId="6579C546" w14:textId="77777777" w:rsidR="00F30AED" w:rsidRPr="00FE7BC2" w:rsidRDefault="00F30AED" w:rsidP="00F30AED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  <w:bCs/>
        </w:rPr>
      </w:pPr>
      <w:r w:rsidRPr="00FE7BC2">
        <w:rPr>
          <w:rFonts w:asciiTheme="minorHAnsi" w:hAnsiTheme="minorHAnsi" w:cstheme="minorHAnsi"/>
        </w:rPr>
        <w:t>prawo do wniesienia sprzeciwu</w:t>
      </w:r>
      <w:r w:rsidRPr="00FE7BC2">
        <w:rPr>
          <w:rFonts w:asciiTheme="minorHAnsi" w:hAnsiTheme="minorHAnsi" w:cstheme="minorHAnsi"/>
          <w:bCs/>
        </w:rPr>
        <w:t xml:space="preserve"> wobec przetwarzania w sytuacji, w której podstawą przetwarzania jest art. 6 ust. 1 lit. e) RODO;</w:t>
      </w:r>
    </w:p>
    <w:p w14:paraId="0B91EA4C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  <w:b/>
        </w:rPr>
      </w:pPr>
      <w:r w:rsidRPr="00FE7BC2">
        <w:rPr>
          <w:rFonts w:asciiTheme="minorHAnsi" w:hAnsiTheme="minorHAnsi" w:cstheme="minorHAnsi"/>
        </w:rPr>
        <w:t>W ramach umowy o współadministrowanie, razem ze Współadministratorami uzgodniliśmy zakresy swojej odpowiedzialności dotyczącej wypełniania obowiązków wynikających z RODO, w szczególności uzgodniliśmy, że ARR Częstochowa</w:t>
      </w:r>
      <w:r w:rsidRPr="00FE7BC2" w:rsidDel="00714F6F">
        <w:rPr>
          <w:rFonts w:asciiTheme="minorHAnsi" w:hAnsiTheme="minorHAnsi" w:cstheme="minorHAnsi"/>
        </w:rPr>
        <w:t xml:space="preserve"> </w:t>
      </w:r>
      <w:r w:rsidRPr="00FE7BC2">
        <w:rPr>
          <w:rFonts w:asciiTheme="minorHAnsi" w:hAnsiTheme="minorHAnsi" w:cstheme="minorHAnsi"/>
        </w:rPr>
        <w:t>jest odpowiedzialna wobec Państwa za umożliwienie wykonywania swoich praw. Niezależnie od tego ustalenia, mogą Państwo wykonywać swoje prawa również wobec Współadministratora ARP Żory. W takim przypadku każdy z nich przekaże Państwa żądanie ARR Częstochowa, która zrealizuje Państwa żądanie;</w:t>
      </w:r>
    </w:p>
    <w:p w14:paraId="77D60D3E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lastRenderedPageBreak/>
        <w:t xml:space="preserve">jeśli stwierdzą Państwo, że przetwarzamy Państwa dane osobowe niezgodnie z przepisami, mogą Państwo wnieść skargę do Prezesa Urzędu Ochrony Danych osobowych w formie pisemnej na adres ul. Stawki 2, 00-193 Warszawa lub za pośrednictwem </w:t>
      </w:r>
      <w:proofErr w:type="spellStart"/>
      <w:r w:rsidRPr="00FE7BC2">
        <w:rPr>
          <w:rFonts w:asciiTheme="minorHAnsi" w:hAnsiTheme="minorHAnsi" w:cstheme="minorHAnsi"/>
        </w:rPr>
        <w:t>ePUAP</w:t>
      </w:r>
      <w:proofErr w:type="spellEnd"/>
      <w:r w:rsidRPr="00FE7BC2">
        <w:rPr>
          <w:rFonts w:asciiTheme="minorHAnsi" w:hAnsiTheme="minorHAnsi" w:cstheme="minorHAnsi"/>
        </w:rPr>
        <w:t>;</w:t>
      </w:r>
    </w:p>
    <w:p w14:paraId="69C70718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podanie przez Państwa danych osobowych jest dobrowolne, jednak jest warunkiem udziału w Projekcie. Odmowa ich podania uniemożliwi taki udział;</w:t>
      </w:r>
    </w:p>
    <w:p w14:paraId="1368226D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nie będziemy przekazywali Państwa danych osobowych do państw trzecich/organizacji międzynarodowych;</w:t>
      </w:r>
    </w:p>
    <w:p w14:paraId="1CFD68FF" w14:textId="77777777" w:rsidR="00F30AED" w:rsidRPr="00FE7BC2" w:rsidRDefault="00F30AED" w:rsidP="00F30AED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FE7BC2">
        <w:rPr>
          <w:rFonts w:asciiTheme="minorHAnsi" w:hAnsiTheme="minorHAnsi" w:cstheme="minorHAnsi"/>
        </w:rPr>
        <w:t>Państwa dane osobowe nie będą wykorzystywane do zautomatyzowanego podejmowania decyzji ani profilowania, o którym mowa w art. 22 RODO. Dane osobowe nie będą wykorzystywane do zautomatyzowanego podejmowania decyzji ani profilowania, o którym mowa w art. 22 RODO.</w:t>
      </w:r>
    </w:p>
    <w:p w14:paraId="2FCB3AE4" w14:textId="77777777" w:rsidR="00D721E6" w:rsidRDefault="00D721E6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96B4ECE" w14:textId="77777777" w:rsidR="00C65625" w:rsidRDefault="00C65625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928BDC3" w14:textId="77777777" w:rsidR="00C65625" w:rsidRPr="00C90228" w:rsidRDefault="00C65625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29F15C5" w14:textId="77777777" w:rsidR="00D721E6" w:rsidRPr="00C90228" w:rsidRDefault="00D721E6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C12F158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0DC1A173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585B8281" w14:textId="77777777" w:rsidR="00D721E6" w:rsidRPr="00C90228" w:rsidRDefault="00D721E6" w:rsidP="00D721E6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9AA84E0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7CBFB35A" w14:textId="134F4A59" w:rsidR="000F547B" w:rsidRPr="00C90228" w:rsidRDefault="00D721E6" w:rsidP="00C90228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0EF9">
        <w:rPr>
          <w:rFonts w:ascii="Calibri" w:hAnsi="Calibri" w:cs="Calibri"/>
          <w:sz w:val="22"/>
          <w:szCs w:val="22"/>
        </w:rPr>
        <w:t>Podpis musi pozwalać na jednoznaczną identyfikację osoby, która go złożyła</w:t>
      </w:r>
      <w:r w:rsidR="00C90228">
        <w:rPr>
          <w:rFonts w:ascii="Calibri" w:hAnsi="Calibri" w:cs="Calibri"/>
          <w:sz w:val="22"/>
          <w:szCs w:val="22"/>
        </w:rPr>
        <w:t>,</w:t>
      </w:r>
      <w:r w:rsidRPr="00680EF9">
        <w:rPr>
          <w:rFonts w:ascii="Calibri" w:hAnsi="Calibri" w:cs="Calibri"/>
          <w:sz w:val="22"/>
          <w:szCs w:val="22"/>
        </w:rPr>
        <w:t xml:space="preserve"> tj. zawierać możliwe do odczytania nazwisko osoby składającej podpis. Podpis musi być złożony własnoręcznie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oryginale, a</w:t>
      </w:r>
      <w:r w:rsidR="00C90228">
        <w:rPr>
          <w:rFonts w:ascii="Calibri" w:hAnsi="Calibri" w:cs="Calibri"/>
          <w:sz w:val="22"/>
          <w:szCs w:val="22"/>
        </w:rPr>
        <w:t> </w:t>
      </w:r>
      <w:r w:rsidRPr="00680EF9">
        <w:rPr>
          <w:rFonts w:ascii="Calibri" w:hAnsi="Calibri" w:cs="Calibri"/>
          <w:sz w:val="22"/>
          <w:szCs w:val="22"/>
        </w:rPr>
        <w:t>nie za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pomocą reprodukcji (faksymile)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formie pieczęci bądź wydruku pliku graficznego.</w:t>
      </w:r>
    </w:p>
    <w:sectPr w:rsidR="000F547B" w:rsidRPr="00C90228" w:rsidSect="0068025B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94D2" w14:textId="77777777" w:rsidR="00961757" w:rsidRDefault="00961757" w:rsidP="00D721E6">
      <w:r>
        <w:separator/>
      </w:r>
    </w:p>
  </w:endnote>
  <w:endnote w:type="continuationSeparator" w:id="0">
    <w:p w14:paraId="0BC12826" w14:textId="77777777" w:rsidR="00961757" w:rsidRDefault="00961757" w:rsidP="00D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2994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A14C12" w14:textId="52CB310D" w:rsidR="005D335C" w:rsidRDefault="005D335C" w:rsidP="00946D3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E5B23BC" w14:textId="77777777" w:rsidR="005D335C" w:rsidRDefault="005D3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E5D9" w14:textId="77777777" w:rsidR="00961757" w:rsidRDefault="00961757" w:rsidP="00D721E6">
      <w:r>
        <w:separator/>
      </w:r>
    </w:p>
  </w:footnote>
  <w:footnote w:type="continuationSeparator" w:id="0">
    <w:p w14:paraId="1BDD5742" w14:textId="77777777" w:rsidR="00961757" w:rsidRDefault="00961757" w:rsidP="00D721E6">
      <w:r>
        <w:continuationSeparator/>
      </w:r>
    </w:p>
  </w:footnote>
  <w:footnote w:id="1">
    <w:p w14:paraId="07870FA3" w14:textId="77777777" w:rsidR="00D721E6" w:rsidRPr="005B2D34" w:rsidRDefault="00D721E6" w:rsidP="00D721E6">
      <w:pPr>
        <w:pStyle w:val="Tekstprzypisudolnego"/>
        <w:rPr>
          <w:rFonts w:ascii="Calibri" w:hAnsi="Calibri" w:cs="Calibri"/>
          <w:szCs w:val="20"/>
        </w:rPr>
      </w:pPr>
      <w:r w:rsidRPr="005B2D34">
        <w:rPr>
          <w:rStyle w:val="Odwoanieprzypisudolnego"/>
          <w:rFonts w:ascii="Calibri" w:hAnsi="Calibri" w:cs="Calibri"/>
          <w:szCs w:val="20"/>
        </w:rPr>
        <w:footnoteRef/>
      </w:r>
      <w:r w:rsidRPr="005B2D34">
        <w:rPr>
          <w:rFonts w:ascii="Calibri" w:hAnsi="Calibri" w:cs="Calibri"/>
          <w:szCs w:val="20"/>
        </w:rPr>
        <w:t xml:space="preserve"> U</w:t>
      </w:r>
      <w:r w:rsidRPr="005B2D34">
        <w:rPr>
          <w:rFonts w:ascii="Calibri" w:hAnsi="Calibri" w:cs="Calibri"/>
          <w:bCs/>
          <w:iCs/>
          <w:color w:val="000000"/>
          <w:szCs w:val="20"/>
        </w:rPr>
        <w:t>kończona zasadnicza szkoła zawodowa, liceum, technikum, technikum uzupełniające.</w:t>
      </w:r>
    </w:p>
  </w:footnote>
  <w:footnote w:id="2">
    <w:p w14:paraId="636F8C20" w14:textId="77777777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Ukończone </w:t>
      </w:r>
      <w:r w:rsidRPr="00BE2159">
        <w:rPr>
          <w:rFonts w:asciiTheme="minorHAnsi" w:hAnsiTheme="minorHAnsi" w:cstheme="minorHAnsi"/>
          <w:bCs/>
          <w:iCs/>
          <w:color w:val="000000"/>
          <w:szCs w:val="20"/>
        </w:rPr>
        <w:t>studia krótkiego cyklu, licencjackie, magisterskie, doktoranckie.</w:t>
      </w:r>
    </w:p>
  </w:footnote>
  <w:footnote w:id="3">
    <w:p w14:paraId="495F8307" w14:textId="0F025A31" w:rsidR="00CA5B09" w:rsidRPr="00BE2159" w:rsidRDefault="00CA5B09" w:rsidP="0068025B">
      <w:pPr>
        <w:pStyle w:val="Tekstprzypisudolnego"/>
        <w:jc w:val="both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„TAK” wymagane dołączenie dokumentu potwierdzającego miejsce zamieszkania lub dołączenie zaświadczenia o zatrudnieniu.</w:t>
      </w:r>
    </w:p>
  </w:footnote>
  <w:footnote w:id="4">
    <w:p w14:paraId="512FC5AE" w14:textId="77777777" w:rsidR="00BC51C6" w:rsidRPr="00BE2159" w:rsidRDefault="00BC51C6" w:rsidP="00CA5B09">
      <w:pPr>
        <w:pStyle w:val="Tekstprzypisudolnego"/>
        <w:jc w:val="both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Proszę o podanie kodu pocztowego i miejscowości miejsca zamieszkania lub miejscowości siedziby/oddziału pracodawcy, którego będzie dotyczyć przedłożony dokument potwierdzający miejsce zamieszkania lub miejscowość siedziby /oddziału pracodawcy</w:t>
      </w:r>
    </w:p>
  </w:footnote>
  <w:footnote w:id="5">
    <w:p w14:paraId="5D2BDCD2" w14:textId="77777777" w:rsidR="00BB788B" w:rsidRPr="00BE2159" w:rsidRDefault="00BB788B" w:rsidP="0068025B">
      <w:pPr>
        <w:pStyle w:val="Tekstprzypisudolnego"/>
        <w:jc w:val="both"/>
        <w:rPr>
          <w:rFonts w:asciiTheme="minorHAnsi" w:hAnsiTheme="minorHAnsi" w:cstheme="minorHAnsi"/>
          <w:szCs w:val="20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Zarejestrowaną w CEIDG, dotyczy to osób prowadzących jednoosobową działalność gospodarczą oraz wspólników spółki cywilnej (w tym osób z zawieszoną działalnością)</w:t>
      </w:r>
    </w:p>
  </w:footnote>
  <w:footnote w:id="6">
    <w:p w14:paraId="76C35D98" w14:textId="77777777" w:rsidR="00D721E6" w:rsidRDefault="00D721E6" w:rsidP="0068025B">
      <w:pPr>
        <w:pStyle w:val="Tekstprzypisudolnego"/>
        <w:jc w:val="both"/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„TAK’ wymagane dołączenie dokumentu/ów potwierdzającego/</w:t>
      </w:r>
      <w:proofErr w:type="spellStart"/>
      <w:r w:rsidRPr="00BE2159">
        <w:rPr>
          <w:rFonts w:asciiTheme="minorHAnsi" w:hAnsiTheme="minorHAnsi" w:cstheme="minorHAnsi"/>
        </w:rPr>
        <w:t>cych</w:t>
      </w:r>
      <w:proofErr w:type="spellEnd"/>
      <w:r w:rsidRPr="00BE2159">
        <w:rPr>
          <w:rFonts w:asciiTheme="minorHAnsi" w:hAnsiTheme="minorHAnsi" w:cstheme="minorHAnsi"/>
        </w:rPr>
        <w:t xml:space="preserve"> dany status.</w:t>
      </w:r>
    </w:p>
  </w:footnote>
  <w:footnote w:id="7">
    <w:p w14:paraId="1EAF2CB1" w14:textId="60DCD5B3" w:rsidR="00532CC1" w:rsidRPr="00FC4207" w:rsidRDefault="00532CC1">
      <w:pPr>
        <w:pStyle w:val="Tekstprzypisudolnego"/>
        <w:rPr>
          <w:rFonts w:asciiTheme="minorHAnsi" w:hAnsiTheme="minorHAnsi" w:cstheme="minorHAnsi"/>
        </w:rPr>
      </w:pPr>
      <w:r w:rsidRPr="00FC4207">
        <w:rPr>
          <w:rStyle w:val="Odwoanieprzypisudolnego"/>
          <w:rFonts w:asciiTheme="minorHAnsi" w:hAnsiTheme="minorHAnsi" w:cstheme="minorHAnsi"/>
        </w:rPr>
        <w:footnoteRef/>
      </w:r>
      <w:r w:rsidRPr="00FC4207">
        <w:rPr>
          <w:rFonts w:asciiTheme="minorHAnsi" w:hAnsiTheme="minorHAnsi" w:cstheme="minorHAnsi"/>
        </w:rPr>
        <w:t xml:space="preserve"> W przypadku wyboru opcji „TAK’ wymagane dołączenie dokumentu/ów.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721" w14:textId="77777777" w:rsidR="00D721E6" w:rsidRPr="001A4593" w:rsidRDefault="00D721E6" w:rsidP="00D721E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504830D" wp14:editId="492472EC">
          <wp:extent cx="4714875" cy="647700"/>
          <wp:effectExtent l="0" t="0" r="9525" b="0"/>
          <wp:docPr id="252873106" name="Obraz 252873106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35"/>
    <w:multiLevelType w:val="hybridMultilevel"/>
    <w:tmpl w:val="C2420B02"/>
    <w:lvl w:ilvl="0" w:tplc="854E9A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6D40E8"/>
    <w:multiLevelType w:val="multilevel"/>
    <w:tmpl w:val="95C081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3" w15:restartNumberingAfterBreak="0">
    <w:nsid w:val="2118404B"/>
    <w:multiLevelType w:val="hybridMultilevel"/>
    <w:tmpl w:val="881E8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AFD"/>
    <w:multiLevelType w:val="hybridMultilevel"/>
    <w:tmpl w:val="A6440F88"/>
    <w:lvl w:ilvl="0" w:tplc="0F50C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3516948"/>
    <w:multiLevelType w:val="hybridMultilevel"/>
    <w:tmpl w:val="F552D590"/>
    <w:lvl w:ilvl="0" w:tplc="07688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4421"/>
    <w:multiLevelType w:val="hybridMultilevel"/>
    <w:tmpl w:val="98AED834"/>
    <w:lvl w:ilvl="0" w:tplc="04150011">
      <w:start w:val="1"/>
      <w:numFmt w:val="decimal"/>
      <w:lvlText w:val="%1)"/>
      <w:lvlJc w:val="left"/>
      <w:pPr>
        <w:ind w:left="720" w:hanging="72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11" w15:restartNumberingAfterBreak="0">
    <w:nsid w:val="785C26A7"/>
    <w:multiLevelType w:val="hybridMultilevel"/>
    <w:tmpl w:val="430482CA"/>
    <w:lvl w:ilvl="0" w:tplc="C5D04BC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490027342">
    <w:abstractNumId w:val="1"/>
  </w:num>
  <w:num w:numId="2" w16cid:durableId="448668623">
    <w:abstractNumId w:val="2"/>
  </w:num>
  <w:num w:numId="3" w16cid:durableId="314994086">
    <w:abstractNumId w:val="10"/>
  </w:num>
  <w:num w:numId="4" w16cid:durableId="644898710">
    <w:abstractNumId w:val="0"/>
  </w:num>
  <w:num w:numId="5" w16cid:durableId="1389911199">
    <w:abstractNumId w:val="9"/>
  </w:num>
  <w:num w:numId="6" w16cid:durableId="2007975794">
    <w:abstractNumId w:val="6"/>
  </w:num>
  <w:num w:numId="7" w16cid:durableId="1629313468">
    <w:abstractNumId w:val="5"/>
  </w:num>
  <w:num w:numId="8" w16cid:durableId="852304639">
    <w:abstractNumId w:val="3"/>
  </w:num>
  <w:num w:numId="9" w16cid:durableId="2076587983">
    <w:abstractNumId w:val="8"/>
  </w:num>
  <w:num w:numId="10" w16cid:durableId="391781716">
    <w:abstractNumId w:val="4"/>
  </w:num>
  <w:num w:numId="11" w16cid:durableId="1102724259">
    <w:abstractNumId w:val="7"/>
  </w:num>
  <w:num w:numId="12" w16cid:durableId="531069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E6"/>
    <w:rsid w:val="0001140D"/>
    <w:rsid w:val="00013AB7"/>
    <w:rsid w:val="00057BE3"/>
    <w:rsid w:val="000850B3"/>
    <w:rsid w:val="000977C3"/>
    <w:rsid w:val="000D36C2"/>
    <w:rsid w:val="000F547B"/>
    <w:rsid w:val="00102A52"/>
    <w:rsid w:val="00125FB2"/>
    <w:rsid w:val="001265DE"/>
    <w:rsid w:val="00162C59"/>
    <w:rsid w:val="001A14E1"/>
    <w:rsid w:val="001A17BD"/>
    <w:rsid w:val="001B32EE"/>
    <w:rsid w:val="001C6204"/>
    <w:rsid w:val="001C769E"/>
    <w:rsid w:val="001D699E"/>
    <w:rsid w:val="0021440C"/>
    <w:rsid w:val="00215951"/>
    <w:rsid w:val="002178AF"/>
    <w:rsid w:val="00243444"/>
    <w:rsid w:val="002452B1"/>
    <w:rsid w:val="002603B4"/>
    <w:rsid w:val="00281434"/>
    <w:rsid w:val="00294E21"/>
    <w:rsid w:val="002C1DA6"/>
    <w:rsid w:val="002D63E2"/>
    <w:rsid w:val="00334673"/>
    <w:rsid w:val="00335DC6"/>
    <w:rsid w:val="00347F80"/>
    <w:rsid w:val="00351EA1"/>
    <w:rsid w:val="003645BD"/>
    <w:rsid w:val="00401749"/>
    <w:rsid w:val="004149E2"/>
    <w:rsid w:val="00417CFD"/>
    <w:rsid w:val="00420EBF"/>
    <w:rsid w:val="00460185"/>
    <w:rsid w:val="0046601F"/>
    <w:rsid w:val="004925B9"/>
    <w:rsid w:val="0049292E"/>
    <w:rsid w:val="00496C8C"/>
    <w:rsid w:val="0049787A"/>
    <w:rsid w:val="004B3F7B"/>
    <w:rsid w:val="004E7DE0"/>
    <w:rsid w:val="004F28A5"/>
    <w:rsid w:val="004F5FE5"/>
    <w:rsid w:val="005071A0"/>
    <w:rsid w:val="00524059"/>
    <w:rsid w:val="005317A5"/>
    <w:rsid w:val="00532CC1"/>
    <w:rsid w:val="00534D7F"/>
    <w:rsid w:val="00570E02"/>
    <w:rsid w:val="00587F1E"/>
    <w:rsid w:val="00596D72"/>
    <w:rsid w:val="005B55CA"/>
    <w:rsid w:val="005D335C"/>
    <w:rsid w:val="00606418"/>
    <w:rsid w:val="006151B9"/>
    <w:rsid w:val="0061558C"/>
    <w:rsid w:val="0068025B"/>
    <w:rsid w:val="00681BCE"/>
    <w:rsid w:val="006D0CDE"/>
    <w:rsid w:val="006F6998"/>
    <w:rsid w:val="00710928"/>
    <w:rsid w:val="007125D8"/>
    <w:rsid w:val="007251D6"/>
    <w:rsid w:val="00731A6A"/>
    <w:rsid w:val="0077595E"/>
    <w:rsid w:val="007909AD"/>
    <w:rsid w:val="007C6645"/>
    <w:rsid w:val="007E187D"/>
    <w:rsid w:val="00844E25"/>
    <w:rsid w:val="008634B4"/>
    <w:rsid w:val="008773DC"/>
    <w:rsid w:val="008A0E9C"/>
    <w:rsid w:val="008B7CCF"/>
    <w:rsid w:val="008C0803"/>
    <w:rsid w:val="008F4E8F"/>
    <w:rsid w:val="0094023F"/>
    <w:rsid w:val="00946D39"/>
    <w:rsid w:val="00961757"/>
    <w:rsid w:val="009A3948"/>
    <w:rsid w:val="009B0009"/>
    <w:rsid w:val="009D2075"/>
    <w:rsid w:val="009D4068"/>
    <w:rsid w:val="00A06BF8"/>
    <w:rsid w:val="00A45265"/>
    <w:rsid w:val="00A6222E"/>
    <w:rsid w:val="00A6546E"/>
    <w:rsid w:val="00A9467C"/>
    <w:rsid w:val="00AA76DD"/>
    <w:rsid w:val="00AB65FC"/>
    <w:rsid w:val="00AC1B34"/>
    <w:rsid w:val="00AD2D46"/>
    <w:rsid w:val="00AF5249"/>
    <w:rsid w:val="00B56473"/>
    <w:rsid w:val="00B6140D"/>
    <w:rsid w:val="00B7355C"/>
    <w:rsid w:val="00B75918"/>
    <w:rsid w:val="00BB788B"/>
    <w:rsid w:val="00BC51C6"/>
    <w:rsid w:val="00BC5C0B"/>
    <w:rsid w:val="00BE2159"/>
    <w:rsid w:val="00BE57D0"/>
    <w:rsid w:val="00BE7D03"/>
    <w:rsid w:val="00C65625"/>
    <w:rsid w:val="00C90228"/>
    <w:rsid w:val="00C957B3"/>
    <w:rsid w:val="00CA5B09"/>
    <w:rsid w:val="00CA63E6"/>
    <w:rsid w:val="00CE1F40"/>
    <w:rsid w:val="00CF365A"/>
    <w:rsid w:val="00D0035C"/>
    <w:rsid w:val="00D13D26"/>
    <w:rsid w:val="00D2273B"/>
    <w:rsid w:val="00D523D9"/>
    <w:rsid w:val="00D71B8E"/>
    <w:rsid w:val="00D721E6"/>
    <w:rsid w:val="00D84F0B"/>
    <w:rsid w:val="00DC44AD"/>
    <w:rsid w:val="00DE1925"/>
    <w:rsid w:val="00E0482A"/>
    <w:rsid w:val="00E37CCA"/>
    <w:rsid w:val="00E4730B"/>
    <w:rsid w:val="00E62EC3"/>
    <w:rsid w:val="00E67BF4"/>
    <w:rsid w:val="00EC6B3A"/>
    <w:rsid w:val="00F12025"/>
    <w:rsid w:val="00F23DC0"/>
    <w:rsid w:val="00F30AED"/>
    <w:rsid w:val="00F43494"/>
    <w:rsid w:val="00F4709B"/>
    <w:rsid w:val="00F73C82"/>
    <w:rsid w:val="00F843FC"/>
    <w:rsid w:val="00FC4207"/>
    <w:rsid w:val="00FE20AA"/>
    <w:rsid w:val="00FE476B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5BC6"/>
  <w15:chartTrackingRefBased/>
  <w15:docId w15:val="{28A24712-2132-4B80-A597-D0CC2FE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1E6"/>
  </w:style>
  <w:style w:type="paragraph" w:styleId="Stopka">
    <w:name w:val="footer"/>
    <w:basedOn w:val="Normalny"/>
    <w:link w:val="Stopka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1E6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D721E6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721E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D721E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21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72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8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B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C5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AB65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AB65FC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B735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30AED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D518-0F16-4A2F-B0C6-4F5CC132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2795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Agnieszka Ziębacz</cp:lastModifiedBy>
  <cp:revision>49</cp:revision>
  <dcterms:created xsi:type="dcterms:W3CDTF">2024-06-19T13:14:00Z</dcterms:created>
  <dcterms:modified xsi:type="dcterms:W3CDTF">2024-07-19T11:06:00Z</dcterms:modified>
</cp:coreProperties>
</file>